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"/>
        <w:gridCol w:w="1157"/>
        <w:gridCol w:w="2009"/>
        <w:gridCol w:w="3190"/>
        <w:gridCol w:w="2200"/>
        <w:gridCol w:w="5500"/>
      </w:tblGrid>
      <w:tr w:rsidR="00111CCB" w:rsidRPr="003160D8" w:rsidTr="00FD6B6F">
        <w:tc>
          <w:tcPr>
            <w:tcW w:w="462" w:type="dxa"/>
          </w:tcPr>
          <w:p w:rsidR="00111CCB" w:rsidRPr="003160D8" w:rsidRDefault="00111CCB" w:rsidP="003160D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3160D8">
              <w:rPr>
                <w:b/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1157" w:type="dxa"/>
          </w:tcPr>
          <w:p w:rsidR="00111CCB" w:rsidRPr="003160D8" w:rsidRDefault="00111CCB" w:rsidP="0031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160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Предмет</w:t>
            </w:r>
          </w:p>
        </w:tc>
        <w:tc>
          <w:tcPr>
            <w:tcW w:w="2009" w:type="dxa"/>
          </w:tcPr>
          <w:p w:rsidR="00111CCB" w:rsidRPr="003160D8" w:rsidRDefault="00111CCB" w:rsidP="0031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160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Учитель</w:t>
            </w:r>
          </w:p>
        </w:tc>
        <w:tc>
          <w:tcPr>
            <w:tcW w:w="3190" w:type="dxa"/>
          </w:tcPr>
          <w:p w:rsidR="00111CCB" w:rsidRPr="003160D8" w:rsidRDefault="00111CCB" w:rsidP="0031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160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Тема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, повторення, </w:t>
            </w:r>
            <w:r w:rsidRPr="003160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самостійного     опрацювання</w:t>
            </w:r>
          </w:p>
        </w:tc>
        <w:tc>
          <w:tcPr>
            <w:tcW w:w="2200" w:type="dxa"/>
          </w:tcPr>
          <w:p w:rsidR="00111CCB" w:rsidRPr="003160D8" w:rsidRDefault="00111CCB" w:rsidP="0031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160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Підручник</w:t>
            </w:r>
          </w:p>
        </w:tc>
        <w:tc>
          <w:tcPr>
            <w:tcW w:w="5500" w:type="dxa"/>
          </w:tcPr>
          <w:p w:rsidR="00111CCB" w:rsidRPr="003160D8" w:rsidRDefault="00111CCB" w:rsidP="0031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160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Завдання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для повторення</w:t>
            </w:r>
          </w:p>
        </w:tc>
      </w:tr>
      <w:tr w:rsidR="00111CCB" w:rsidRPr="003160D8" w:rsidTr="00FD6B6F">
        <w:tc>
          <w:tcPr>
            <w:tcW w:w="462" w:type="dxa"/>
            <w:vMerge w:val="restart"/>
          </w:tcPr>
          <w:p w:rsidR="00111CCB" w:rsidRPr="003160D8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3160D8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157" w:type="dxa"/>
            <w:vMerge w:val="restart"/>
          </w:tcPr>
          <w:p w:rsidR="00111CCB" w:rsidRPr="00FD6B6F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FD6B6F">
              <w:rPr>
                <w:rFonts w:ascii="Times New Roman" w:hAnsi="Times New Roman" w:cs="Times New Roman"/>
                <w:lang w:val="uk-UA" w:eastAsia="en-US"/>
              </w:rPr>
              <w:t>5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клас</w:t>
            </w:r>
          </w:p>
          <w:p w:rsidR="00111CCB" w:rsidRPr="00FD6B6F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FD6B6F">
              <w:rPr>
                <w:rFonts w:ascii="Times New Roman" w:hAnsi="Times New Roman" w:cs="Times New Roman"/>
                <w:lang w:val="uk-UA" w:eastAsia="en-US"/>
              </w:rPr>
              <w:t>Українська мова</w:t>
            </w:r>
          </w:p>
        </w:tc>
        <w:tc>
          <w:tcPr>
            <w:tcW w:w="2009" w:type="dxa"/>
            <w:vMerge w:val="restart"/>
          </w:tcPr>
          <w:p w:rsidR="00111CCB" w:rsidRPr="003160D8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Ярмольчук Раїса Михайлівна</w:t>
            </w:r>
          </w:p>
        </w:tc>
        <w:tc>
          <w:tcPr>
            <w:tcW w:w="3190" w:type="dxa"/>
          </w:tcPr>
          <w:p w:rsidR="00111CCB" w:rsidRPr="003160D8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3160D8">
              <w:rPr>
                <w:rFonts w:ascii="Times New Roman" w:hAnsi="Times New Roman" w:cs="Times New Roman"/>
                <w:lang w:val="uk-UA" w:eastAsia="en-US"/>
              </w:rPr>
              <w:t>Речення з однорідними членами. Кома між однорідними членами.</w:t>
            </w:r>
          </w:p>
        </w:tc>
        <w:tc>
          <w:tcPr>
            <w:tcW w:w="2200" w:type="dxa"/>
            <w:vMerge w:val="restart"/>
          </w:tcPr>
          <w:p w:rsidR="00111CCB" w:rsidRPr="003160D8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3160D8">
              <w:rPr>
                <w:rFonts w:ascii="Times New Roman" w:hAnsi="Times New Roman" w:cs="Times New Roman"/>
                <w:lang w:val="uk-UA" w:eastAsia="en-US"/>
              </w:rPr>
              <w:t xml:space="preserve">О.П.Глазова «Українська мова.          </w:t>
            </w:r>
          </w:p>
          <w:p w:rsidR="00111CCB" w:rsidRPr="003160D8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3160D8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111CCB" w:rsidRPr="003160D8" w:rsidRDefault="00111CCB" w:rsidP="003160D8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00" w:type="dxa"/>
            <w:vMerge w:val="restart"/>
          </w:tcPr>
          <w:p w:rsidR="00111CCB" w:rsidRPr="003160D8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Повторити § 47-65 </w:t>
            </w:r>
            <w:r w:rsidRPr="003160D8">
              <w:rPr>
                <w:rFonts w:ascii="Times New Roman" w:hAnsi="Times New Roman" w:cs="Times New Roman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111CCB" w:rsidRPr="003160D8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3160D8">
              <w:rPr>
                <w:rFonts w:ascii="Times New Roman" w:hAnsi="Times New Roman" w:cs="Times New Roman"/>
                <w:lang w:val="uk-UA" w:eastAsia="en-US"/>
              </w:rPr>
              <w:t xml:space="preserve">Виконати письмово вправи 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394, 396, 401, 402, 403, 404, 406, </w:t>
            </w:r>
          </w:p>
          <w:p w:rsidR="00111CCB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3160D8">
              <w:rPr>
                <w:rFonts w:ascii="Times New Roman" w:hAnsi="Times New Roman" w:cs="Times New Roman"/>
                <w:lang w:val="uk-UA" w:eastAsia="en-US"/>
              </w:rPr>
              <w:t xml:space="preserve">Вивчити 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та повторити </w:t>
            </w:r>
            <w:r w:rsidRPr="003160D8">
              <w:rPr>
                <w:rFonts w:ascii="Times New Roman" w:hAnsi="Times New Roman" w:cs="Times New Roman"/>
                <w:lang w:val="uk-UA" w:eastAsia="en-US"/>
              </w:rPr>
              <w:t>правила.</w:t>
            </w:r>
          </w:p>
          <w:p w:rsidR="00111CCB" w:rsidRPr="003160D8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Виконати завдання з підготовки до тематичної атестації стор.158, 187-189</w:t>
            </w:r>
          </w:p>
          <w:p w:rsidR="00111CCB" w:rsidRPr="003160D8" w:rsidRDefault="00111CCB" w:rsidP="003160D8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111CCB" w:rsidRPr="003160D8" w:rsidTr="00FD6B6F">
        <w:tc>
          <w:tcPr>
            <w:tcW w:w="462" w:type="dxa"/>
            <w:vMerge/>
          </w:tcPr>
          <w:p w:rsidR="00111CCB" w:rsidRPr="003160D8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57" w:type="dxa"/>
            <w:vMerge/>
          </w:tcPr>
          <w:p w:rsidR="00111CCB" w:rsidRPr="003160D8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vMerge/>
          </w:tcPr>
          <w:p w:rsidR="00111CCB" w:rsidRPr="003160D8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111CCB" w:rsidRPr="003160D8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3160D8">
              <w:rPr>
                <w:rFonts w:ascii="Times New Roman" w:hAnsi="Times New Roman" w:cs="Times New Roman"/>
                <w:lang w:val="uk-UA" w:eastAsia="en-US"/>
              </w:rPr>
              <w:t>Узагальнююче слово при однорідних членах речення.</w:t>
            </w:r>
          </w:p>
        </w:tc>
        <w:tc>
          <w:tcPr>
            <w:tcW w:w="2200" w:type="dxa"/>
            <w:vMerge/>
          </w:tcPr>
          <w:p w:rsidR="00111CCB" w:rsidRPr="003160D8" w:rsidRDefault="00111CCB" w:rsidP="003160D8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00" w:type="dxa"/>
            <w:vMerge/>
          </w:tcPr>
          <w:p w:rsidR="00111CCB" w:rsidRPr="003160D8" w:rsidRDefault="00111CCB" w:rsidP="003160D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1CCB" w:rsidRPr="003160D8" w:rsidTr="00FD6B6F">
        <w:tc>
          <w:tcPr>
            <w:tcW w:w="462" w:type="dxa"/>
            <w:vMerge/>
          </w:tcPr>
          <w:p w:rsidR="00111CCB" w:rsidRPr="003160D8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57" w:type="dxa"/>
            <w:vMerge/>
          </w:tcPr>
          <w:p w:rsidR="00111CCB" w:rsidRPr="003160D8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vMerge/>
          </w:tcPr>
          <w:p w:rsidR="00111CCB" w:rsidRPr="003160D8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111CCB" w:rsidRPr="003160D8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3160D8">
              <w:rPr>
                <w:rFonts w:ascii="Times New Roman" w:hAnsi="Times New Roman" w:cs="Times New Roman"/>
                <w:lang w:val="uk-UA" w:eastAsia="en-US"/>
              </w:rPr>
              <w:t>Тренувальні вправи.</w:t>
            </w:r>
          </w:p>
        </w:tc>
        <w:tc>
          <w:tcPr>
            <w:tcW w:w="2200" w:type="dxa"/>
            <w:vMerge/>
          </w:tcPr>
          <w:p w:rsidR="00111CCB" w:rsidRPr="003160D8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00" w:type="dxa"/>
            <w:vMerge/>
          </w:tcPr>
          <w:p w:rsidR="00111CCB" w:rsidRPr="003160D8" w:rsidRDefault="00111CCB" w:rsidP="003160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:rsidR="00111CCB" w:rsidRPr="006F6550" w:rsidRDefault="00111CCB" w:rsidP="00803A2B">
      <w:pPr>
        <w:rPr>
          <w:rFonts w:ascii="Times New Roman" w:hAnsi="Times New Roman" w:cs="Times New Roman"/>
        </w:rPr>
      </w:pPr>
      <w:bookmarkStart w:id="0" w:name="_GoBack"/>
      <w:bookmarkEnd w:id="0"/>
    </w:p>
    <w:p w:rsidR="00111CCB" w:rsidRDefault="00111CCB"/>
    <w:sectPr w:rsidR="00111CCB" w:rsidSect="00E72A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5EA"/>
    <w:rsid w:val="00033FF8"/>
    <w:rsid w:val="001112A0"/>
    <w:rsid w:val="00111CCB"/>
    <w:rsid w:val="001B50E4"/>
    <w:rsid w:val="001C61CA"/>
    <w:rsid w:val="002764B7"/>
    <w:rsid w:val="002D75C7"/>
    <w:rsid w:val="003160D8"/>
    <w:rsid w:val="00331B57"/>
    <w:rsid w:val="00490DDD"/>
    <w:rsid w:val="006F6550"/>
    <w:rsid w:val="00803A2B"/>
    <w:rsid w:val="00843A33"/>
    <w:rsid w:val="00AD1672"/>
    <w:rsid w:val="00B034A4"/>
    <w:rsid w:val="00CC05EA"/>
    <w:rsid w:val="00CC6958"/>
    <w:rsid w:val="00D9183D"/>
    <w:rsid w:val="00E72AD5"/>
    <w:rsid w:val="00EA296C"/>
    <w:rsid w:val="00FD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D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3A2B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79</Words>
  <Characters>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6578678687</dc:creator>
  <cp:keywords/>
  <dc:description/>
  <cp:lastModifiedBy>Yuliya</cp:lastModifiedBy>
  <cp:revision>7</cp:revision>
  <dcterms:created xsi:type="dcterms:W3CDTF">2020-03-18T10:32:00Z</dcterms:created>
  <dcterms:modified xsi:type="dcterms:W3CDTF">2020-03-21T18:47:00Z</dcterms:modified>
</cp:coreProperties>
</file>