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842"/>
        <w:gridCol w:w="6628"/>
      </w:tblGrid>
      <w:tr w:rsidR="00CF361C" w:rsidTr="00CF361C">
        <w:tc>
          <w:tcPr>
            <w:tcW w:w="1101" w:type="dxa"/>
          </w:tcPr>
          <w:p w:rsidR="00CF361C" w:rsidRPr="00CF361C" w:rsidRDefault="00CF361C" w:rsidP="00CF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CF361C" w:rsidRPr="00CF361C" w:rsidRDefault="00CF361C" w:rsidP="00CF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1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28" w:type="dxa"/>
          </w:tcPr>
          <w:p w:rsidR="00CF361C" w:rsidRPr="00CF361C" w:rsidRDefault="00CF361C" w:rsidP="00CF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61C">
              <w:rPr>
                <w:rFonts w:ascii="Times New Roman" w:hAnsi="Times New Roman" w:cs="Times New Roman"/>
                <w:b/>
                <w:sz w:val="24"/>
                <w:szCs w:val="24"/>
              </w:rPr>
              <w:t>Домашн</w:t>
            </w:r>
            <w:proofErr w:type="spellEnd"/>
            <w:r w:rsidRPr="00CF36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C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61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</w:tr>
      <w:tr w:rsidR="00CF361C" w:rsidTr="00CF361C">
        <w:tc>
          <w:tcPr>
            <w:tcW w:w="1101" w:type="dxa"/>
          </w:tcPr>
          <w:p w:rsidR="00CF361C" w:rsidRPr="00CF361C" w:rsidRDefault="00CF361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36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07.04</w:t>
            </w:r>
          </w:p>
        </w:tc>
        <w:tc>
          <w:tcPr>
            <w:tcW w:w="1842" w:type="dxa"/>
          </w:tcPr>
          <w:p w:rsidR="00CF361C" w:rsidRPr="00CF361C" w:rsidRDefault="00CF361C" w:rsidP="00C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Святкування чайної вечірки. </w:t>
            </w:r>
          </w:p>
        </w:tc>
        <w:tc>
          <w:tcPr>
            <w:tcW w:w="6628" w:type="dxa"/>
          </w:tcPr>
          <w:p w:rsidR="00CF361C" w:rsidRPr="00CF361C" w:rsidRDefault="00CF361C" w:rsidP="00CF36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та перекласти текст впр.2 с. 92</w:t>
            </w:r>
          </w:p>
          <w:p w:rsidR="00CF361C" w:rsidRPr="00CF361C" w:rsidRDefault="00CF361C" w:rsidP="00CF36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словосполучення </w:t>
            </w:r>
            <w:proofErr w:type="spellStart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 (а) с.91</w:t>
            </w:r>
          </w:p>
          <w:p w:rsidR="00CF361C" w:rsidRPr="00CF361C" w:rsidRDefault="00CF361C" w:rsidP="00CF36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усно відповіді на запитання </w:t>
            </w:r>
            <w:proofErr w:type="spellStart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 с.92</w:t>
            </w:r>
          </w:p>
          <w:p w:rsidR="00CF361C" w:rsidRPr="00CF361C" w:rsidRDefault="00CF361C" w:rsidP="00CF36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порядкові числівники</w:t>
            </w:r>
          </w:p>
          <w:p w:rsidR="00CF361C" w:rsidRPr="00CF361C" w:rsidRDefault="00CF361C" w:rsidP="00CF36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письмово РЗ впр.1,2 с.67,68</w:t>
            </w:r>
          </w:p>
          <w:p w:rsidR="00CF361C" w:rsidRPr="00CF361C" w:rsidRDefault="00CF3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61C" w:rsidRPr="003E598C" w:rsidTr="00CF361C">
        <w:tc>
          <w:tcPr>
            <w:tcW w:w="1101" w:type="dxa"/>
          </w:tcPr>
          <w:p w:rsidR="00CF361C" w:rsidRPr="00CF361C" w:rsidRDefault="00CF361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36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09.04</w:t>
            </w:r>
          </w:p>
        </w:tc>
        <w:tc>
          <w:tcPr>
            <w:tcW w:w="1842" w:type="dxa"/>
          </w:tcPr>
          <w:p w:rsidR="00CF361C" w:rsidRPr="00CF361C" w:rsidRDefault="00CF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Святкування разом.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6628" w:type="dxa"/>
          </w:tcPr>
          <w:p w:rsidR="00CF361C" w:rsidRPr="00CF361C" w:rsidRDefault="00CF361C" w:rsidP="00CF3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 с. 93</w:t>
            </w:r>
          </w:p>
          <w:p w:rsidR="00CF361C" w:rsidRPr="00CF361C" w:rsidRDefault="00CF361C" w:rsidP="00CF3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письмово  </w:t>
            </w:r>
            <w:proofErr w:type="spellStart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 с. 94, РЗ впр.1 с. 71</w:t>
            </w:r>
          </w:p>
          <w:p w:rsidR="00CF361C" w:rsidRPr="00CF361C" w:rsidRDefault="00CF361C" w:rsidP="00CF3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усно </w:t>
            </w:r>
            <w:proofErr w:type="spellStart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 (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 с. 95</w:t>
            </w:r>
          </w:p>
          <w:p w:rsidR="00CF361C" w:rsidRPr="003E598C" w:rsidRDefault="00CF361C" w:rsidP="00CF36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вживання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3E598C" w:rsidRPr="003E598C" w:rsidRDefault="003E598C" w:rsidP="003E59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 </w:t>
            </w:r>
          </w:p>
          <w:p w:rsidR="003E598C" w:rsidRPr="003E598C" w:rsidRDefault="003E598C" w:rsidP="003E5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98C">
              <w:rPr>
                <w:rFonts w:ascii="Times New Roman" w:hAnsi="Times New Roman" w:cs="Times New Roman"/>
                <w:sz w:val="24"/>
                <w:szCs w:val="24"/>
              </w:rPr>
              <w:t>https://www.youtube.com/watch?v=AjI__RO7n-A</w:t>
            </w:r>
          </w:p>
        </w:tc>
      </w:tr>
    </w:tbl>
    <w:p w:rsidR="00A4056A" w:rsidRDefault="00A4056A"/>
    <w:p w:rsidR="00D7585C" w:rsidRPr="003E598C" w:rsidRDefault="00D7585C">
      <w:r>
        <w:rPr>
          <w:noProof/>
        </w:rPr>
        <w:drawing>
          <wp:inline distT="0" distB="0" distL="0" distR="0">
            <wp:extent cx="5700263" cy="4193255"/>
            <wp:effectExtent l="19050" t="0" r="0" b="0"/>
            <wp:docPr id="1" name="Рисунок 1" descr="present continuous правила и примеры: 14 тыс изображений найдено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continuous правила и примеры: 14 тыс изображений найдено в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69" b="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63" cy="419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85C" w:rsidRPr="003E598C" w:rsidSect="00D0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0FA"/>
    <w:multiLevelType w:val="hybridMultilevel"/>
    <w:tmpl w:val="890A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730A"/>
    <w:multiLevelType w:val="hybridMultilevel"/>
    <w:tmpl w:val="3E04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361C"/>
    <w:rsid w:val="003E598C"/>
    <w:rsid w:val="00A4056A"/>
    <w:rsid w:val="00CF361C"/>
    <w:rsid w:val="00D038BE"/>
    <w:rsid w:val="00D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6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7657868768</dc:creator>
  <cp:keywords/>
  <dc:description/>
  <cp:lastModifiedBy>7657868768</cp:lastModifiedBy>
  <cp:revision>4</cp:revision>
  <dcterms:created xsi:type="dcterms:W3CDTF">2020-04-07T10:36:00Z</dcterms:created>
  <dcterms:modified xsi:type="dcterms:W3CDTF">2020-04-08T15:06:00Z</dcterms:modified>
</cp:coreProperties>
</file>