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1325B0" w:rsidRDefault="007975E4" w:rsidP="001325B0">
      <w:pPr>
        <w:spacing w:after="0" w:line="240" w:lineRule="auto"/>
        <w:jc w:val="center"/>
        <w:rPr>
          <w:rFonts w:ascii="Times New Roman" w:hAnsi="Times New Roman" w:cs="Times New Roman"/>
          <w:b/>
          <w:i/>
          <w:sz w:val="24"/>
          <w:szCs w:val="24"/>
          <w:bdr w:val="none" w:sz="0" w:space="0" w:color="auto" w:frame="1"/>
          <w:lang w:eastAsia="uk-UA"/>
        </w:rPr>
      </w:pPr>
      <w:r>
        <w:rPr>
          <w:rFonts w:ascii="Times New Roman" w:hAnsi="Times New Roman" w:cs="Times New Roman"/>
          <w:b/>
          <w:i/>
          <w:sz w:val="24"/>
          <w:szCs w:val="24"/>
          <w:bdr w:val="none" w:sz="0" w:space="0" w:color="auto" w:frame="1"/>
          <w:lang w:eastAsia="uk-UA"/>
        </w:rPr>
        <w:t>Аналіз роботи закладу</w:t>
      </w:r>
      <w:r w:rsidRPr="007975E4">
        <w:rPr>
          <w:rFonts w:ascii="Times New Roman" w:hAnsi="Times New Roman" w:cs="Times New Roman"/>
          <w:b/>
          <w:i/>
          <w:sz w:val="24"/>
          <w:szCs w:val="24"/>
          <w:bdr w:val="none" w:sz="0" w:space="0" w:color="auto" w:frame="1"/>
          <w:lang w:eastAsia="uk-UA"/>
        </w:rPr>
        <w:t xml:space="preserve"> у 2019-2020 навчальному році та </w:t>
      </w:r>
    </w:p>
    <w:p w:rsidR="007975E4" w:rsidRDefault="007975E4" w:rsidP="001325B0">
      <w:pPr>
        <w:spacing w:after="0" w:line="240" w:lineRule="auto"/>
        <w:jc w:val="center"/>
        <w:rPr>
          <w:rFonts w:ascii="Times New Roman" w:hAnsi="Times New Roman" w:cs="Times New Roman"/>
          <w:b/>
          <w:i/>
          <w:sz w:val="24"/>
          <w:szCs w:val="24"/>
          <w:bdr w:val="none" w:sz="0" w:space="0" w:color="auto" w:frame="1"/>
          <w:lang w:eastAsia="uk-UA"/>
        </w:rPr>
      </w:pPr>
      <w:r w:rsidRPr="007975E4">
        <w:rPr>
          <w:rFonts w:ascii="Times New Roman" w:hAnsi="Times New Roman" w:cs="Times New Roman"/>
          <w:b/>
          <w:i/>
          <w:sz w:val="24"/>
          <w:szCs w:val="24"/>
          <w:bdr w:val="none" w:sz="0" w:space="0" w:color="auto" w:frame="1"/>
          <w:lang w:eastAsia="uk-UA"/>
        </w:rPr>
        <w:t>завдання на 2020-2021 навчальний рік</w:t>
      </w:r>
    </w:p>
    <w:p w:rsidR="001325B0" w:rsidRPr="007975E4" w:rsidRDefault="001325B0" w:rsidP="001325B0">
      <w:pPr>
        <w:spacing w:after="0" w:line="240" w:lineRule="auto"/>
        <w:jc w:val="center"/>
        <w:rPr>
          <w:rFonts w:ascii="Times New Roman" w:hAnsi="Times New Roman" w:cs="Times New Roman"/>
          <w:b/>
          <w:i/>
          <w:sz w:val="24"/>
          <w:szCs w:val="24"/>
          <w:lang w:eastAsia="uk-UA"/>
        </w:rPr>
      </w:pPr>
    </w:p>
    <w:p w:rsidR="001325B0" w:rsidRPr="00CA192B" w:rsidRDefault="007975E4" w:rsidP="001325B0">
      <w:pPr>
        <w:spacing w:after="0"/>
        <w:ind w:firstLine="708"/>
        <w:jc w:val="both"/>
        <w:rPr>
          <w:rFonts w:ascii="Times New Roman" w:eastAsia="Times New Roman" w:hAnsi="Times New Roman" w:cs="Times New Roman"/>
          <w:sz w:val="24"/>
          <w:szCs w:val="24"/>
          <w:lang w:eastAsia="uk-UA"/>
        </w:rPr>
      </w:pPr>
      <w:r w:rsidRPr="007975E4">
        <w:rPr>
          <w:rFonts w:ascii="Times New Roman" w:hAnsi="Times New Roman" w:cs="Times New Roman"/>
          <w:sz w:val="24"/>
          <w:szCs w:val="24"/>
          <w:lang w:eastAsia="uk-UA"/>
        </w:rPr>
        <w:t>Відповідно до наказу Міністерства освіти і науки України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 23.03.2005 р. № 178, на виконання Національної доктрини розвитку освіти (п. 3), наказу Міністерства освіти і науки України від 28.01.2005 р. № 55 «Про запровадження звітування керівників дошкільних, загальноосвітніх навчальних закладів»,  керівник має щороку звітувати про свою діяльність на загальних зборах педагогічного колективу, батьківського комітету та ради школи, громадськості. Таке звітування має на меті подальше утвердження відкр</w:t>
      </w:r>
      <w:r w:rsidR="001325B0">
        <w:rPr>
          <w:rFonts w:ascii="Times New Roman" w:hAnsi="Times New Roman" w:cs="Times New Roman"/>
          <w:sz w:val="24"/>
          <w:szCs w:val="24"/>
          <w:lang w:eastAsia="uk-UA"/>
        </w:rPr>
        <w:t>итої і демократичної державно-</w:t>
      </w:r>
      <w:r w:rsidRPr="007975E4">
        <w:rPr>
          <w:rFonts w:ascii="Times New Roman" w:hAnsi="Times New Roman" w:cs="Times New Roman"/>
          <w:sz w:val="24"/>
          <w:szCs w:val="24"/>
          <w:lang w:eastAsia="uk-UA"/>
        </w:rPr>
        <w:t>грома</w:t>
      </w:r>
      <w:r w:rsidR="001D3205">
        <w:rPr>
          <w:rFonts w:ascii="Times New Roman" w:hAnsi="Times New Roman" w:cs="Times New Roman"/>
          <w:sz w:val="24"/>
          <w:szCs w:val="24"/>
          <w:lang w:eastAsia="uk-UA"/>
        </w:rPr>
        <w:t>дської системи управління освітою</w:t>
      </w:r>
      <w:r w:rsidRPr="007975E4">
        <w:rPr>
          <w:rFonts w:ascii="Times New Roman" w:hAnsi="Times New Roman" w:cs="Times New Roman"/>
          <w:sz w:val="24"/>
          <w:szCs w:val="24"/>
          <w:lang w:eastAsia="uk-UA"/>
        </w:rPr>
        <w:t>,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w:t>
      </w:r>
      <w:r w:rsidR="001325B0">
        <w:rPr>
          <w:rFonts w:ascii="Times New Roman" w:eastAsia="Times New Roman" w:hAnsi="Times New Roman" w:cs="Times New Roman"/>
          <w:color w:val="444444"/>
          <w:sz w:val="24"/>
          <w:szCs w:val="24"/>
          <w:lang w:eastAsia="uk-UA"/>
        </w:rPr>
        <w:t xml:space="preserve"> </w:t>
      </w:r>
      <w:r w:rsidR="001325B0" w:rsidRPr="00CA192B">
        <w:rPr>
          <w:rFonts w:ascii="Times New Roman" w:eastAsia="Times New Roman" w:hAnsi="Times New Roman" w:cs="Times New Roman"/>
          <w:sz w:val="24"/>
          <w:szCs w:val="24"/>
          <w:lang w:eastAsia="uk-UA"/>
        </w:rPr>
        <w:t>діяльності в закладі</w:t>
      </w:r>
      <w:r w:rsidRPr="00CA192B">
        <w:rPr>
          <w:rFonts w:ascii="Times New Roman" w:eastAsia="Times New Roman" w:hAnsi="Times New Roman" w:cs="Times New Roman"/>
          <w:sz w:val="24"/>
          <w:szCs w:val="24"/>
          <w:lang w:eastAsia="uk-UA"/>
        </w:rPr>
        <w:t>, що базується на принципах взаємоповаги та позитивної мотивації.</w:t>
      </w:r>
      <w:r w:rsidR="001325B0" w:rsidRPr="00CA192B">
        <w:rPr>
          <w:rFonts w:ascii="Times New Roman" w:eastAsia="Times New Roman" w:hAnsi="Times New Roman" w:cs="Times New Roman"/>
          <w:sz w:val="24"/>
          <w:szCs w:val="24"/>
          <w:lang w:eastAsia="uk-UA"/>
        </w:rPr>
        <w:t xml:space="preserve"> </w:t>
      </w:r>
    </w:p>
    <w:p w:rsidR="001325B0" w:rsidRDefault="001325B0" w:rsidP="001325B0">
      <w:pPr>
        <w:spacing w:after="0"/>
        <w:ind w:firstLine="708"/>
        <w:jc w:val="both"/>
        <w:rPr>
          <w:rFonts w:ascii="Times New Roman" w:eastAsia="Times New Roman" w:hAnsi="Times New Roman" w:cs="Times New Roman"/>
          <w:color w:val="444444"/>
          <w:sz w:val="24"/>
          <w:szCs w:val="24"/>
          <w:lang w:eastAsia="uk-UA"/>
        </w:rPr>
      </w:pPr>
      <w:r w:rsidRPr="00CA192B">
        <w:rPr>
          <w:rFonts w:ascii="Times New Roman" w:hAnsi="Times New Roman" w:cs="Times New Roman"/>
          <w:sz w:val="24"/>
          <w:szCs w:val="24"/>
          <w:lang w:eastAsia="uk-UA"/>
        </w:rPr>
        <w:t>Основна діяльність закладу освіти</w:t>
      </w:r>
      <w:r w:rsidR="007975E4" w:rsidRPr="00CA192B">
        <w:rPr>
          <w:rFonts w:ascii="Times New Roman" w:hAnsi="Times New Roman" w:cs="Times New Roman"/>
          <w:sz w:val="24"/>
          <w:szCs w:val="24"/>
          <w:lang w:eastAsia="uk-UA"/>
        </w:rPr>
        <w:t xml:space="preserve"> спрямована на створення умов для реалізації </w:t>
      </w:r>
      <w:r w:rsidR="007975E4" w:rsidRPr="007975E4">
        <w:rPr>
          <w:rFonts w:ascii="Times New Roman" w:hAnsi="Times New Roman" w:cs="Times New Roman"/>
          <w:sz w:val="24"/>
          <w:szCs w:val="24"/>
          <w:lang w:eastAsia="uk-UA"/>
        </w:rPr>
        <w:t>державної політики в сфері освіти, виконання Законів України «Про освіту», «Про загальну середню освіту»,  Указів Президента України від 25.06.2013 № 344/2013 «Про Національну стратегію розвитку освіти в Україні на період до 2021 року», від 18 травня 2019 року № 286/2019 «Про Стратегію національно-патріотичного виховання»,  постанов Кабінету Міністрів України  «</w:t>
      </w:r>
      <w:r w:rsidR="007975E4" w:rsidRPr="001325B0">
        <w:rPr>
          <w:rFonts w:ascii="Times New Roman" w:hAnsi="Times New Roman" w:cs="Times New Roman"/>
          <w:bCs/>
          <w:sz w:val="24"/>
          <w:szCs w:val="24"/>
          <w:bdr w:val="none" w:sz="0" w:space="0" w:color="auto" w:frame="1"/>
          <w:lang w:eastAsia="uk-UA"/>
        </w:rPr>
        <w:t>Про затвердження Державного стандарту початкової загальної освіти»,</w:t>
      </w:r>
      <w:r w:rsidR="007975E4" w:rsidRPr="007975E4">
        <w:rPr>
          <w:rFonts w:ascii="Times New Roman" w:hAnsi="Times New Roman" w:cs="Times New Roman"/>
          <w:b/>
          <w:bCs/>
          <w:sz w:val="24"/>
          <w:szCs w:val="24"/>
          <w:bdr w:val="none" w:sz="0" w:space="0" w:color="auto" w:frame="1"/>
          <w:lang w:eastAsia="uk-UA"/>
        </w:rPr>
        <w:t> </w:t>
      </w:r>
      <w:r w:rsidR="007975E4" w:rsidRPr="007975E4">
        <w:rPr>
          <w:rFonts w:ascii="Times New Roman" w:hAnsi="Times New Roman" w:cs="Times New Roman"/>
          <w:sz w:val="24"/>
          <w:szCs w:val="24"/>
          <w:lang w:eastAsia="uk-UA"/>
        </w:rPr>
        <w:t>«Про затвердження Державного стандарту базової та повної загальної середньої освіти», Концепції Нової української школи, Національної стратегії розбудови безпечного і здорового освітнього середовища в новій українській школі, Стратегії національно-патріотичного виховання, затвердженої Указом Президента України від 18 травня 2019 року № 286/2019, Державної цільової соціальної програми розвитку фізичної культури і спорту на період до 2020 року, затвердженої Постановою Кабінету Міністрів Ук</w:t>
      </w:r>
      <w:r>
        <w:rPr>
          <w:rFonts w:ascii="Times New Roman" w:hAnsi="Times New Roman" w:cs="Times New Roman"/>
          <w:sz w:val="24"/>
          <w:szCs w:val="24"/>
          <w:lang w:eastAsia="uk-UA"/>
        </w:rPr>
        <w:t xml:space="preserve">раїни від 01.03.2017 № 115, </w:t>
      </w:r>
      <w:r w:rsidR="007975E4" w:rsidRPr="007975E4">
        <w:rPr>
          <w:rFonts w:ascii="Times New Roman" w:hAnsi="Times New Roman" w:cs="Times New Roman"/>
          <w:sz w:val="24"/>
          <w:szCs w:val="24"/>
          <w:lang w:eastAsia="uk-UA"/>
        </w:rPr>
        <w:t>інших законодавчих та нормативно-правових документів із питань виконання законодавства України в галузі «Освіта».</w:t>
      </w:r>
      <w:r>
        <w:rPr>
          <w:rFonts w:ascii="Times New Roman" w:eastAsia="Times New Roman" w:hAnsi="Times New Roman" w:cs="Times New Roman"/>
          <w:color w:val="444444"/>
          <w:sz w:val="24"/>
          <w:szCs w:val="24"/>
          <w:lang w:eastAsia="uk-UA"/>
        </w:rPr>
        <w:t xml:space="preserve"> </w:t>
      </w:r>
    </w:p>
    <w:p w:rsidR="001325B0" w:rsidRDefault="007975E4" w:rsidP="001325B0">
      <w:pPr>
        <w:spacing w:after="0"/>
        <w:ind w:firstLine="708"/>
        <w:jc w:val="both"/>
        <w:rPr>
          <w:rFonts w:ascii="Times New Roman" w:eastAsia="Times New Roman" w:hAnsi="Times New Roman" w:cs="Times New Roman"/>
          <w:color w:val="444444"/>
          <w:sz w:val="24"/>
          <w:szCs w:val="24"/>
          <w:lang w:eastAsia="uk-UA"/>
        </w:rPr>
      </w:pPr>
      <w:r w:rsidRPr="007975E4">
        <w:rPr>
          <w:rFonts w:ascii="Times New Roman" w:hAnsi="Times New Roman" w:cs="Times New Roman"/>
          <w:sz w:val="24"/>
          <w:szCs w:val="24"/>
          <w:lang w:eastAsia="uk-UA"/>
        </w:rPr>
        <w:t>На кожному рівні навчання забезпечується виконання державного стандарту, а також дається теоретична і практична підготовка з дисциплін навчального плану з метою максимального розвитку інтелекту, загальної культури, творчих можливостей, фізичного і морального здоров’я.</w:t>
      </w:r>
      <w:r w:rsidR="001325B0">
        <w:rPr>
          <w:rFonts w:ascii="Times New Roman" w:eastAsia="Times New Roman" w:hAnsi="Times New Roman" w:cs="Times New Roman"/>
          <w:color w:val="444444"/>
          <w:sz w:val="24"/>
          <w:szCs w:val="24"/>
          <w:lang w:eastAsia="uk-UA"/>
        </w:rPr>
        <w:t xml:space="preserve"> </w:t>
      </w:r>
    </w:p>
    <w:p w:rsidR="007975E4" w:rsidRDefault="007975E4" w:rsidP="001325B0">
      <w:pPr>
        <w:spacing w:after="0"/>
        <w:ind w:firstLine="708"/>
        <w:jc w:val="both"/>
        <w:rPr>
          <w:rFonts w:ascii="Times New Roman" w:hAnsi="Times New Roman" w:cs="Times New Roman"/>
          <w:sz w:val="24"/>
          <w:szCs w:val="24"/>
          <w:lang w:eastAsia="uk-UA"/>
        </w:rPr>
      </w:pPr>
      <w:r w:rsidRPr="007975E4">
        <w:rPr>
          <w:rFonts w:ascii="Times New Roman" w:hAnsi="Times New Roman" w:cs="Times New Roman"/>
          <w:sz w:val="24"/>
          <w:szCs w:val="24"/>
          <w:lang w:eastAsia="uk-UA"/>
        </w:rPr>
        <w:t>Успішність подолання кожного рівня, виконання його освітніх задач гарантується школою тільки за умови усвідомленого й добровільного дотримання всіх норм і правил шкільного життя, активної співпраці з батьками, відкритістю навчального процес</w:t>
      </w:r>
      <w:r w:rsidR="001325B0">
        <w:rPr>
          <w:rFonts w:ascii="Times New Roman" w:hAnsi="Times New Roman" w:cs="Times New Roman"/>
          <w:sz w:val="24"/>
          <w:szCs w:val="24"/>
          <w:lang w:eastAsia="uk-UA"/>
        </w:rPr>
        <w:t>у.</w:t>
      </w:r>
    </w:p>
    <w:p w:rsidR="001325B0" w:rsidRPr="001325B0" w:rsidRDefault="001325B0" w:rsidP="001325B0">
      <w:pPr>
        <w:spacing w:after="0"/>
        <w:ind w:firstLine="708"/>
        <w:jc w:val="both"/>
        <w:rPr>
          <w:rFonts w:ascii="Times New Roman" w:eastAsia="Times New Roman" w:hAnsi="Times New Roman" w:cs="Times New Roman"/>
          <w:color w:val="444444"/>
          <w:sz w:val="24"/>
          <w:szCs w:val="24"/>
          <w:lang w:eastAsia="uk-UA"/>
        </w:rPr>
      </w:pPr>
    </w:p>
    <w:p w:rsidR="007975E4" w:rsidRPr="001325B0" w:rsidRDefault="007975E4" w:rsidP="001325B0">
      <w:pPr>
        <w:spacing w:after="0" w:line="240" w:lineRule="auto"/>
        <w:jc w:val="center"/>
        <w:rPr>
          <w:rFonts w:ascii="Times New Roman" w:hAnsi="Times New Roman" w:cs="Times New Roman"/>
          <w:b/>
          <w:i/>
          <w:sz w:val="24"/>
          <w:szCs w:val="24"/>
          <w:lang w:eastAsia="uk-UA"/>
        </w:rPr>
      </w:pPr>
      <w:r w:rsidRPr="001325B0">
        <w:rPr>
          <w:rFonts w:ascii="Times New Roman" w:hAnsi="Times New Roman" w:cs="Times New Roman"/>
          <w:b/>
          <w:i/>
          <w:sz w:val="24"/>
          <w:szCs w:val="24"/>
          <w:bdr w:val="none" w:sz="0" w:space="0" w:color="auto" w:frame="1"/>
          <w:lang w:eastAsia="uk-UA"/>
        </w:rPr>
        <w:t>Робота з кадрами</w:t>
      </w:r>
    </w:p>
    <w:p w:rsidR="001325B0" w:rsidRDefault="007975E4" w:rsidP="001325B0">
      <w:pPr>
        <w:spacing w:after="0" w:line="240" w:lineRule="auto"/>
        <w:ind w:firstLine="708"/>
        <w:jc w:val="both"/>
        <w:rPr>
          <w:rFonts w:ascii="Times New Roman" w:hAnsi="Times New Roman" w:cs="Times New Roman"/>
          <w:sz w:val="24"/>
          <w:szCs w:val="24"/>
        </w:rPr>
      </w:pPr>
      <w:r w:rsidRPr="007975E4">
        <w:rPr>
          <w:rFonts w:ascii="Times New Roman" w:hAnsi="Times New Roman" w:cs="Times New Roman"/>
          <w:sz w:val="24"/>
          <w:szCs w:val="24"/>
        </w:rPr>
        <w:t>У 2019-2020 навча</w:t>
      </w:r>
      <w:r w:rsidR="001325B0">
        <w:rPr>
          <w:rFonts w:ascii="Times New Roman" w:hAnsi="Times New Roman" w:cs="Times New Roman"/>
          <w:sz w:val="24"/>
          <w:szCs w:val="24"/>
        </w:rPr>
        <w:t>льному році в школі працювало 70 педагогів.</w:t>
      </w:r>
    </w:p>
    <w:p w:rsidR="007975E4" w:rsidRPr="007975E4" w:rsidRDefault="007975E4" w:rsidP="001325B0">
      <w:pPr>
        <w:spacing w:after="0" w:line="240" w:lineRule="auto"/>
        <w:ind w:firstLine="708"/>
        <w:jc w:val="both"/>
        <w:rPr>
          <w:rFonts w:ascii="Times New Roman" w:hAnsi="Times New Roman" w:cs="Times New Roman"/>
          <w:sz w:val="24"/>
          <w:szCs w:val="24"/>
        </w:rPr>
      </w:pPr>
      <w:r w:rsidRPr="007975E4">
        <w:rPr>
          <w:rFonts w:ascii="Times New Roman" w:hAnsi="Times New Roman" w:cs="Times New Roman"/>
          <w:sz w:val="24"/>
          <w:szCs w:val="24"/>
        </w:rPr>
        <w:t xml:space="preserve"> Із них:</w:t>
      </w:r>
    </w:p>
    <w:p w:rsidR="007975E4" w:rsidRPr="007975E4" w:rsidRDefault="007975E4" w:rsidP="001325B0">
      <w:pPr>
        <w:spacing w:after="0" w:line="240" w:lineRule="auto"/>
        <w:jc w:val="both"/>
        <w:rPr>
          <w:rFonts w:ascii="Times New Roman" w:hAnsi="Times New Roman" w:cs="Times New Roman"/>
          <w:sz w:val="24"/>
          <w:szCs w:val="24"/>
        </w:rPr>
      </w:pPr>
      <w:r w:rsidRPr="007975E4">
        <w:rPr>
          <w:rFonts w:ascii="Times New Roman" w:hAnsi="Times New Roman" w:cs="Times New Roman"/>
          <w:sz w:val="24"/>
          <w:szCs w:val="24"/>
        </w:rPr>
        <w:t>Мають педагогічне звання:</w:t>
      </w:r>
    </w:p>
    <w:p w:rsidR="007975E4" w:rsidRDefault="001325B0" w:rsidP="001325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Вчитель-методист – 3,</w:t>
      </w:r>
    </w:p>
    <w:p w:rsidR="001325B0" w:rsidRPr="007975E4" w:rsidRDefault="001325B0" w:rsidP="001325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Вихователь-методист – 1, </w:t>
      </w:r>
    </w:p>
    <w:p w:rsidR="007975E4" w:rsidRDefault="00C34B3E" w:rsidP="001325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Старший учитель – 10,</w:t>
      </w:r>
    </w:p>
    <w:p w:rsidR="00C34B3E" w:rsidRPr="007975E4" w:rsidRDefault="00C34B3E" w:rsidP="001325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Старший вихователь – 4,</w:t>
      </w:r>
    </w:p>
    <w:p w:rsidR="007975E4" w:rsidRPr="007975E4" w:rsidRDefault="00C34B3E" w:rsidP="001325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Учителів з вищою категорією – 24</w:t>
      </w:r>
      <w:r w:rsidR="007975E4" w:rsidRPr="007975E4">
        <w:rPr>
          <w:rFonts w:ascii="Times New Roman" w:hAnsi="Times New Roman" w:cs="Times New Roman"/>
          <w:sz w:val="24"/>
          <w:szCs w:val="24"/>
        </w:rPr>
        <w:t>;</w:t>
      </w:r>
    </w:p>
    <w:p w:rsidR="007975E4" w:rsidRPr="007975E4" w:rsidRDefault="007975E4" w:rsidP="001325B0">
      <w:pPr>
        <w:spacing w:after="0" w:line="240" w:lineRule="auto"/>
        <w:jc w:val="both"/>
        <w:rPr>
          <w:rFonts w:ascii="Times New Roman" w:hAnsi="Times New Roman" w:cs="Times New Roman"/>
          <w:sz w:val="24"/>
          <w:szCs w:val="24"/>
        </w:rPr>
      </w:pPr>
      <w:r w:rsidRPr="007975E4">
        <w:rPr>
          <w:rFonts w:ascii="Times New Roman" w:hAnsi="Times New Roman" w:cs="Times New Roman"/>
          <w:sz w:val="24"/>
          <w:szCs w:val="24"/>
        </w:rPr>
        <w:t>Учителів спеціалісті</w:t>
      </w:r>
      <w:r w:rsidR="00C34B3E">
        <w:rPr>
          <w:rFonts w:ascii="Times New Roman" w:hAnsi="Times New Roman" w:cs="Times New Roman"/>
          <w:sz w:val="24"/>
          <w:szCs w:val="24"/>
        </w:rPr>
        <w:t>в I категорії – 14</w:t>
      </w:r>
      <w:r w:rsidRPr="007975E4">
        <w:rPr>
          <w:rFonts w:ascii="Times New Roman" w:hAnsi="Times New Roman" w:cs="Times New Roman"/>
          <w:sz w:val="24"/>
          <w:szCs w:val="24"/>
        </w:rPr>
        <w:t>;</w:t>
      </w:r>
    </w:p>
    <w:p w:rsidR="007975E4" w:rsidRPr="007975E4" w:rsidRDefault="007975E4" w:rsidP="00C34B3E">
      <w:pPr>
        <w:spacing w:after="0"/>
        <w:jc w:val="both"/>
        <w:rPr>
          <w:rFonts w:ascii="Times New Roman" w:hAnsi="Times New Roman" w:cs="Times New Roman"/>
          <w:sz w:val="24"/>
          <w:szCs w:val="24"/>
        </w:rPr>
      </w:pPr>
      <w:r w:rsidRPr="007975E4">
        <w:rPr>
          <w:rFonts w:ascii="Times New Roman" w:hAnsi="Times New Roman" w:cs="Times New Roman"/>
          <w:sz w:val="24"/>
          <w:szCs w:val="24"/>
        </w:rPr>
        <w:t>Учите</w:t>
      </w:r>
      <w:r w:rsidR="00C34B3E">
        <w:rPr>
          <w:rFonts w:ascii="Times New Roman" w:hAnsi="Times New Roman" w:cs="Times New Roman"/>
          <w:sz w:val="24"/>
          <w:szCs w:val="24"/>
        </w:rPr>
        <w:t>лів спеціалістів II категорії –11</w:t>
      </w:r>
      <w:r w:rsidRPr="007975E4">
        <w:rPr>
          <w:rFonts w:ascii="Times New Roman" w:hAnsi="Times New Roman" w:cs="Times New Roman"/>
          <w:sz w:val="24"/>
          <w:szCs w:val="24"/>
        </w:rPr>
        <w:t>;</w:t>
      </w:r>
    </w:p>
    <w:p w:rsidR="007975E4" w:rsidRDefault="00C34B3E" w:rsidP="00F2642D">
      <w:pPr>
        <w:spacing w:after="0"/>
        <w:jc w:val="both"/>
        <w:rPr>
          <w:rFonts w:ascii="Times New Roman" w:hAnsi="Times New Roman" w:cs="Times New Roman"/>
          <w:sz w:val="24"/>
          <w:szCs w:val="24"/>
        </w:rPr>
      </w:pPr>
      <w:r>
        <w:rPr>
          <w:rFonts w:ascii="Times New Roman" w:hAnsi="Times New Roman" w:cs="Times New Roman"/>
          <w:sz w:val="24"/>
          <w:szCs w:val="24"/>
        </w:rPr>
        <w:t>Спеціалістів – 21.</w:t>
      </w:r>
    </w:p>
    <w:p w:rsidR="001D3205" w:rsidRPr="001D3205" w:rsidRDefault="001D3205" w:rsidP="001D3205">
      <w:pPr>
        <w:spacing w:after="0"/>
        <w:jc w:val="center"/>
        <w:rPr>
          <w:rFonts w:ascii="Times New Roman" w:hAnsi="Times New Roman" w:cs="Times New Roman"/>
          <w:sz w:val="24"/>
          <w:szCs w:val="24"/>
        </w:rPr>
      </w:pPr>
      <w:r w:rsidRPr="001D3205">
        <w:rPr>
          <w:rFonts w:ascii="Times New Roman" w:hAnsi="Times New Roman" w:cs="Times New Roman"/>
          <w:sz w:val="24"/>
          <w:szCs w:val="24"/>
        </w:rPr>
        <w:lastRenderedPageBreak/>
        <w:t>СТРУКТУРА ЗАКЛАДУ</w:t>
      </w:r>
    </w:p>
    <w:p w:rsidR="001D3205" w:rsidRDefault="001D3205" w:rsidP="001D3205">
      <w:pPr>
        <w:spacing w:after="0"/>
        <w:jc w:val="center"/>
        <w:rPr>
          <w:rFonts w:ascii="Times New Roman" w:hAnsi="Times New Roman" w:cs="Times New Roman"/>
          <w:sz w:val="24"/>
          <w:szCs w:val="24"/>
        </w:rPr>
      </w:pPr>
      <w:r>
        <w:rPr>
          <w:rFonts w:ascii="Times New Roman" w:hAnsi="Times New Roman" w:cs="Times New Roman"/>
          <w:sz w:val="24"/>
          <w:szCs w:val="24"/>
        </w:rPr>
        <w:t>станом на 05</w:t>
      </w:r>
      <w:r w:rsidRPr="001D3205">
        <w:rPr>
          <w:rFonts w:ascii="Times New Roman" w:hAnsi="Times New Roman" w:cs="Times New Roman"/>
          <w:sz w:val="24"/>
          <w:szCs w:val="24"/>
        </w:rPr>
        <w:t>.09.2019</w:t>
      </w:r>
    </w:p>
    <w:tbl>
      <w:tblPr>
        <w:tblStyle w:val="aa"/>
        <w:tblW w:w="0" w:type="auto"/>
        <w:tblLook w:val="04A0" w:firstRow="1" w:lastRow="0" w:firstColumn="1" w:lastColumn="0" w:noHBand="0" w:noVBand="1"/>
      </w:tblPr>
      <w:tblGrid>
        <w:gridCol w:w="1262"/>
        <w:gridCol w:w="1267"/>
        <w:gridCol w:w="1403"/>
        <w:gridCol w:w="4037"/>
        <w:gridCol w:w="1659"/>
      </w:tblGrid>
      <w:tr w:rsidR="001D3205" w:rsidTr="00C05BE7">
        <w:tc>
          <w:tcPr>
            <w:tcW w:w="3964" w:type="dxa"/>
            <w:gridSpan w:val="3"/>
          </w:tcPr>
          <w:p w:rsidR="001D3205" w:rsidRDefault="001D3205" w:rsidP="001D3205">
            <w:pPr>
              <w:jc w:val="center"/>
              <w:rPr>
                <w:rFonts w:ascii="Times New Roman" w:hAnsi="Times New Roman" w:cs="Times New Roman"/>
                <w:sz w:val="24"/>
                <w:szCs w:val="24"/>
              </w:rPr>
            </w:pPr>
            <w:r>
              <w:rPr>
                <w:rFonts w:ascii="Times New Roman" w:hAnsi="Times New Roman" w:cs="Times New Roman"/>
                <w:sz w:val="24"/>
                <w:szCs w:val="24"/>
              </w:rPr>
              <w:t xml:space="preserve">Здобувачі освіти </w:t>
            </w:r>
          </w:p>
        </w:tc>
        <w:tc>
          <w:tcPr>
            <w:tcW w:w="5664" w:type="dxa"/>
            <w:gridSpan w:val="2"/>
          </w:tcPr>
          <w:p w:rsidR="001D3205" w:rsidRDefault="001D3205" w:rsidP="001D3205">
            <w:pPr>
              <w:jc w:val="center"/>
              <w:rPr>
                <w:rFonts w:ascii="Times New Roman" w:hAnsi="Times New Roman" w:cs="Times New Roman"/>
                <w:sz w:val="24"/>
                <w:szCs w:val="24"/>
              </w:rPr>
            </w:pPr>
            <w:r>
              <w:rPr>
                <w:rFonts w:ascii="Times New Roman" w:hAnsi="Times New Roman" w:cs="Times New Roman"/>
                <w:sz w:val="24"/>
                <w:szCs w:val="24"/>
              </w:rPr>
              <w:t>Кадри</w:t>
            </w:r>
          </w:p>
        </w:tc>
      </w:tr>
      <w:tr w:rsidR="001D3205" w:rsidTr="00C05BE7">
        <w:tc>
          <w:tcPr>
            <w:tcW w:w="3964" w:type="dxa"/>
            <w:gridSpan w:val="3"/>
          </w:tcPr>
          <w:p w:rsidR="001D3205" w:rsidRDefault="001D3205" w:rsidP="001D3205">
            <w:pPr>
              <w:jc w:val="center"/>
              <w:rPr>
                <w:rFonts w:ascii="Times New Roman" w:hAnsi="Times New Roman" w:cs="Times New Roman"/>
                <w:sz w:val="24"/>
                <w:szCs w:val="24"/>
              </w:rPr>
            </w:pPr>
            <w:r>
              <w:rPr>
                <w:rFonts w:ascii="Times New Roman" w:hAnsi="Times New Roman" w:cs="Times New Roman"/>
                <w:sz w:val="24"/>
                <w:szCs w:val="24"/>
              </w:rPr>
              <w:t>325 (17 класів)</w:t>
            </w:r>
          </w:p>
        </w:tc>
        <w:tc>
          <w:tcPr>
            <w:tcW w:w="4111" w:type="dxa"/>
          </w:tcPr>
          <w:p w:rsidR="001D3205" w:rsidRDefault="001D3205" w:rsidP="001D3205">
            <w:pPr>
              <w:jc w:val="center"/>
              <w:rPr>
                <w:rFonts w:ascii="Times New Roman" w:hAnsi="Times New Roman" w:cs="Times New Roman"/>
                <w:sz w:val="24"/>
                <w:szCs w:val="24"/>
              </w:rPr>
            </w:pPr>
            <w:r>
              <w:rPr>
                <w:rFonts w:ascii="Times New Roman" w:hAnsi="Times New Roman" w:cs="Times New Roman"/>
                <w:sz w:val="24"/>
                <w:szCs w:val="24"/>
              </w:rPr>
              <w:t>70 педпрацівників</w:t>
            </w:r>
          </w:p>
        </w:tc>
        <w:tc>
          <w:tcPr>
            <w:tcW w:w="1553" w:type="dxa"/>
          </w:tcPr>
          <w:p w:rsidR="001D3205" w:rsidRDefault="001D3205" w:rsidP="001D3205">
            <w:pPr>
              <w:jc w:val="center"/>
              <w:rPr>
                <w:rFonts w:ascii="Times New Roman" w:hAnsi="Times New Roman" w:cs="Times New Roman"/>
                <w:sz w:val="24"/>
                <w:szCs w:val="24"/>
              </w:rPr>
            </w:pPr>
            <w:r>
              <w:rPr>
                <w:rFonts w:ascii="Times New Roman" w:hAnsi="Times New Roman" w:cs="Times New Roman"/>
                <w:sz w:val="24"/>
                <w:szCs w:val="24"/>
              </w:rPr>
              <w:t>Непедагогічні працівники</w:t>
            </w:r>
          </w:p>
        </w:tc>
      </w:tr>
      <w:tr w:rsidR="00C05BE7" w:rsidTr="00C05BE7">
        <w:tc>
          <w:tcPr>
            <w:tcW w:w="1271" w:type="dxa"/>
          </w:tcPr>
          <w:p w:rsidR="00C05BE7" w:rsidRDefault="00C05BE7" w:rsidP="001D3205">
            <w:pPr>
              <w:jc w:val="center"/>
              <w:rPr>
                <w:rFonts w:ascii="Times New Roman" w:hAnsi="Times New Roman" w:cs="Times New Roman"/>
                <w:sz w:val="24"/>
                <w:szCs w:val="24"/>
              </w:rPr>
            </w:pPr>
            <w:r>
              <w:rPr>
                <w:rFonts w:ascii="Times New Roman" w:hAnsi="Times New Roman" w:cs="Times New Roman"/>
                <w:sz w:val="24"/>
                <w:szCs w:val="24"/>
              </w:rPr>
              <w:t>І ступінь</w:t>
            </w:r>
          </w:p>
        </w:tc>
        <w:tc>
          <w:tcPr>
            <w:tcW w:w="1276" w:type="dxa"/>
          </w:tcPr>
          <w:p w:rsidR="00C05BE7" w:rsidRDefault="00C05BE7" w:rsidP="001D3205">
            <w:pPr>
              <w:jc w:val="center"/>
              <w:rPr>
                <w:rFonts w:ascii="Times New Roman" w:hAnsi="Times New Roman" w:cs="Times New Roman"/>
                <w:sz w:val="24"/>
                <w:szCs w:val="24"/>
              </w:rPr>
            </w:pPr>
            <w:r>
              <w:rPr>
                <w:rFonts w:ascii="Times New Roman" w:hAnsi="Times New Roman" w:cs="Times New Roman"/>
                <w:sz w:val="24"/>
                <w:szCs w:val="24"/>
              </w:rPr>
              <w:t>ІІ ступінь</w:t>
            </w:r>
          </w:p>
        </w:tc>
        <w:tc>
          <w:tcPr>
            <w:tcW w:w="1417" w:type="dxa"/>
          </w:tcPr>
          <w:p w:rsidR="00C05BE7" w:rsidRDefault="00C05BE7" w:rsidP="001D3205">
            <w:pPr>
              <w:jc w:val="center"/>
              <w:rPr>
                <w:rFonts w:ascii="Times New Roman" w:hAnsi="Times New Roman" w:cs="Times New Roman"/>
                <w:sz w:val="24"/>
                <w:szCs w:val="24"/>
              </w:rPr>
            </w:pPr>
            <w:r>
              <w:rPr>
                <w:rFonts w:ascii="Times New Roman" w:hAnsi="Times New Roman" w:cs="Times New Roman"/>
                <w:sz w:val="24"/>
                <w:szCs w:val="24"/>
              </w:rPr>
              <w:t>ІІІ ступінь</w:t>
            </w:r>
          </w:p>
        </w:tc>
        <w:tc>
          <w:tcPr>
            <w:tcW w:w="4111" w:type="dxa"/>
            <w:vMerge w:val="restart"/>
          </w:tcPr>
          <w:p w:rsidR="00C05BE7" w:rsidRDefault="00C05BE7" w:rsidP="00C05BE7">
            <w:pPr>
              <w:jc w:val="both"/>
              <w:rPr>
                <w:rFonts w:ascii="Times New Roman" w:hAnsi="Times New Roman" w:cs="Times New Roman"/>
                <w:sz w:val="24"/>
                <w:szCs w:val="24"/>
              </w:rPr>
            </w:pPr>
            <w:r>
              <w:rPr>
                <w:rFonts w:ascii="Times New Roman" w:hAnsi="Times New Roman" w:cs="Times New Roman"/>
                <w:sz w:val="24"/>
                <w:szCs w:val="24"/>
              </w:rPr>
              <w:t>Вчитель-методист – 3,</w:t>
            </w:r>
          </w:p>
          <w:p w:rsidR="00C05BE7" w:rsidRPr="007975E4" w:rsidRDefault="00C05BE7" w:rsidP="00C05BE7">
            <w:pPr>
              <w:jc w:val="both"/>
              <w:rPr>
                <w:rFonts w:ascii="Times New Roman" w:hAnsi="Times New Roman" w:cs="Times New Roman"/>
                <w:sz w:val="24"/>
                <w:szCs w:val="24"/>
              </w:rPr>
            </w:pPr>
            <w:r>
              <w:rPr>
                <w:rFonts w:ascii="Times New Roman" w:hAnsi="Times New Roman" w:cs="Times New Roman"/>
                <w:sz w:val="24"/>
                <w:szCs w:val="24"/>
              </w:rPr>
              <w:t xml:space="preserve">Вихователь-методист – 1, </w:t>
            </w:r>
          </w:p>
          <w:p w:rsidR="00C05BE7" w:rsidRDefault="00C05BE7" w:rsidP="00C05BE7">
            <w:pPr>
              <w:jc w:val="both"/>
              <w:rPr>
                <w:rFonts w:ascii="Times New Roman" w:hAnsi="Times New Roman" w:cs="Times New Roman"/>
                <w:sz w:val="24"/>
                <w:szCs w:val="24"/>
              </w:rPr>
            </w:pPr>
            <w:r>
              <w:rPr>
                <w:rFonts w:ascii="Times New Roman" w:hAnsi="Times New Roman" w:cs="Times New Roman"/>
                <w:sz w:val="24"/>
                <w:szCs w:val="24"/>
              </w:rPr>
              <w:t>Старший учитель – 10,</w:t>
            </w:r>
          </w:p>
          <w:p w:rsidR="00C05BE7" w:rsidRPr="007975E4" w:rsidRDefault="00C05BE7" w:rsidP="00C05BE7">
            <w:pPr>
              <w:jc w:val="both"/>
              <w:rPr>
                <w:rFonts w:ascii="Times New Roman" w:hAnsi="Times New Roman" w:cs="Times New Roman"/>
                <w:sz w:val="24"/>
                <w:szCs w:val="24"/>
              </w:rPr>
            </w:pPr>
            <w:r>
              <w:rPr>
                <w:rFonts w:ascii="Times New Roman" w:hAnsi="Times New Roman" w:cs="Times New Roman"/>
                <w:sz w:val="24"/>
                <w:szCs w:val="24"/>
              </w:rPr>
              <w:t>Старший вихователь – 4,</w:t>
            </w:r>
          </w:p>
          <w:p w:rsidR="00C05BE7" w:rsidRPr="007975E4" w:rsidRDefault="00C05BE7" w:rsidP="00C05BE7">
            <w:pPr>
              <w:jc w:val="both"/>
              <w:rPr>
                <w:rFonts w:ascii="Times New Roman" w:hAnsi="Times New Roman" w:cs="Times New Roman"/>
                <w:sz w:val="24"/>
                <w:szCs w:val="24"/>
              </w:rPr>
            </w:pPr>
            <w:r>
              <w:rPr>
                <w:rFonts w:ascii="Times New Roman" w:hAnsi="Times New Roman" w:cs="Times New Roman"/>
                <w:sz w:val="24"/>
                <w:szCs w:val="24"/>
              </w:rPr>
              <w:t>Учителів з вищою категорією – 24</w:t>
            </w:r>
            <w:r w:rsidRPr="007975E4">
              <w:rPr>
                <w:rFonts w:ascii="Times New Roman" w:hAnsi="Times New Roman" w:cs="Times New Roman"/>
                <w:sz w:val="24"/>
                <w:szCs w:val="24"/>
              </w:rPr>
              <w:t>;</w:t>
            </w:r>
          </w:p>
          <w:p w:rsidR="00C05BE7" w:rsidRPr="007975E4" w:rsidRDefault="00C05BE7" w:rsidP="00C05BE7">
            <w:pPr>
              <w:jc w:val="both"/>
              <w:rPr>
                <w:rFonts w:ascii="Times New Roman" w:hAnsi="Times New Roman" w:cs="Times New Roman"/>
                <w:sz w:val="24"/>
                <w:szCs w:val="24"/>
              </w:rPr>
            </w:pPr>
            <w:r w:rsidRPr="007975E4">
              <w:rPr>
                <w:rFonts w:ascii="Times New Roman" w:hAnsi="Times New Roman" w:cs="Times New Roman"/>
                <w:sz w:val="24"/>
                <w:szCs w:val="24"/>
              </w:rPr>
              <w:t>Учителів спеціалісті</w:t>
            </w:r>
            <w:r>
              <w:rPr>
                <w:rFonts w:ascii="Times New Roman" w:hAnsi="Times New Roman" w:cs="Times New Roman"/>
                <w:sz w:val="24"/>
                <w:szCs w:val="24"/>
              </w:rPr>
              <w:t>в I категорії – 14</w:t>
            </w:r>
            <w:r w:rsidRPr="007975E4">
              <w:rPr>
                <w:rFonts w:ascii="Times New Roman" w:hAnsi="Times New Roman" w:cs="Times New Roman"/>
                <w:sz w:val="24"/>
                <w:szCs w:val="24"/>
              </w:rPr>
              <w:t>;</w:t>
            </w:r>
          </w:p>
          <w:p w:rsidR="00C05BE7" w:rsidRPr="007975E4" w:rsidRDefault="00C05BE7" w:rsidP="00C05BE7">
            <w:pPr>
              <w:jc w:val="both"/>
              <w:rPr>
                <w:rFonts w:ascii="Times New Roman" w:hAnsi="Times New Roman" w:cs="Times New Roman"/>
                <w:sz w:val="24"/>
                <w:szCs w:val="24"/>
              </w:rPr>
            </w:pPr>
            <w:r w:rsidRPr="007975E4">
              <w:rPr>
                <w:rFonts w:ascii="Times New Roman" w:hAnsi="Times New Roman" w:cs="Times New Roman"/>
                <w:sz w:val="24"/>
                <w:szCs w:val="24"/>
              </w:rPr>
              <w:t>Учите</w:t>
            </w:r>
            <w:r>
              <w:rPr>
                <w:rFonts w:ascii="Times New Roman" w:hAnsi="Times New Roman" w:cs="Times New Roman"/>
                <w:sz w:val="24"/>
                <w:szCs w:val="24"/>
              </w:rPr>
              <w:t>лів спеціалістів II категорії –11</w:t>
            </w:r>
            <w:r w:rsidRPr="007975E4">
              <w:rPr>
                <w:rFonts w:ascii="Times New Roman" w:hAnsi="Times New Roman" w:cs="Times New Roman"/>
                <w:sz w:val="24"/>
                <w:szCs w:val="24"/>
              </w:rPr>
              <w:t>;</w:t>
            </w:r>
          </w:p>
          <w:p w:rsidR="00C05BE7" w:rsidRDefault="00C05BE7" w:rsidP="00C05BE7">
            <w:pPr>
              <w:jc w:val="both"/>
              <w:rPr>
                <w:rFonts w:ascii="Times New Roman" w:hAnsi="Times New Roman" w:cs="Times New Roman"/>
                <w:sz w:val="24"/>
                <w:szCs w:val="24"/>
              </w:rPr>
            </w:pPr>
            <w:r>
              <w:rPr>
                <w:rFonts w:ascii="Times New Roman" w:hAnsi="Times New Roman" w:cs="Times New Roman"/>
                <w:sz w:val="24"/>
                <w:szCs w:val="24"/>
              </w:rPr>
              <w:t>Спеціалістів – 21.</w:t>
            </w:r>
          </w:p>
        </w:tc>
        <w:tc>
          <w:tcPr>
            <w:tcW w:w="1553" w:type="dxa"/>
            <w:vMerge w:val="restart"/>
          </w:tcPr>
          <w:p w:rsidR="00C05BE7" w:rsidRDefault="00C05BE7" w:rsidP="001D3205">
            <w:pPr>
              <w:jc w:val="center"/>
              <w:rPr>
                <w:rFonts w:ascii="Times New Roman" w:hAnsi="Times New Roman" w:cs="Times New Roman"/>
                <w:sz w:val="24"/>
                <w:szCs w:val="24"/>
              </w:rPr>
            </w:pPr>
            <w:r>
              <w:rPr>
                <w:rFonts w:ascii="Times New Roman" w:hAnsi="Times New Roman" w:cs="Times New Roman"/>
                <w:sz w:val="24"/>
                <w:szCs w:val="24"/>
              </w:rPr>
              <w:t>45</w:t>
            </w:r>
          </w:p>
        </w:tc>
      </w:tr>
      <w:tr w:rsidR="00C05BE7" w:rsidTr="00C05BE7">
        <w:tc>
          <w:tcPr>
            <w:tcW w:w="1271" w:type="dxa"/>
          </w:tcPr>
          <w:p w:rsidR="00CA192B" w:rsidRDefault="00CA192B" w:rsidP="001D3205">
            <w:pPr>
              <w:jc w:val="center"/>
              <w:rPr>
                <w:rFonts w:ascii="Times New Roman" w:hAnsi="Times New Roman" w:cs="Times New Roman"/>
                <w:sz w:val="24"/>
                <w:szCs w:val="24"/>
              </w:rPr>
            </w:pPr>
            <w:r>
              <w:rPr>
                <w:rFonts w:ascii="Times New Roman" w:hAnsi="Times New Roman" w:cs="Times New Roman"/>
                <w:sz w:val="24"/>
                <w:szCs w:val="24"/>
              </w:rPr>
              <w:t xml:space="preserve">137 </w:t>
            </w:r>
          </w:p>
          <w:p w:rsidR="00C05BE7" w:rsidRDefault="00C05BE7" w:rsidP="001D3205">
            <w:pPr>
              <w:jc w:val="center"/>
              <w:rPr>
                <w:rFonts w:ascii="Times New Roman" w:hAnsi="Times New Roman" w:cs="Times New Roman"/>
                <w:sz w:val="24"/>
                <w:szCs w:val="24"/>
              </w:rPr>
            </w:pPr>
            <w:r>
              <w:rPr>
                <w:rFonts w:ascii="Times New Roman" w:hAnsi="Times New Roman" w:cs="Times New Roman"/>
                <w:sz w:val="24"/>
                <w:szCs w:val="24"/>
              </w:rPr>
              <w:t>(8 класів)</w:t>
            </w:r>
          </w:p>
        </w:tc>
        <w:tc>
          <w:tcPr>
            <w:tcW w:w="1276" w:type="dxa"/>
          </w:tcPr>
          <w:p w:rsidR="00CA192B" w:rsidRDefault="00CA192B" w:rsidP="001D3205">
            <w:pPr>
              <w:jc w:val="center"/>
              <w:rPr>
                <w:rFonts w:ascii="Times New Roman" w:hAnsi="Times New Roman" w:cs="Times New Roman"/>
                <w:sz w:val="24"/>
                <w:szCs w:val="24"/>
              </w:rPr>
            </w:pPr>
            <w:r>
              <w:rPr>
                <w:rFonts w:ascii="Times New Roman" w:hAnsi="Times New Roman" w:cs="Times New Roman"/>
                <w:sz w:val="24"/>
                <w:szCs w:val="24"/>
              </w:rPr>
              <w:t xml:space="preserve">107 </w:t>
            </w:r>
          </w:p>
          <w:p w:rsidR="00C05BE7" w:rsidRDefault="00C05BE7" w:rsidP="001D3205">
            <w:pPr>
              <w:jc w:val="center"/>
              <w:rPr>
                <w:rFonts w:ascii="Times New Roman" w:hAnsi="Times New Roman" w:cs="Times New Roman"/>
                <w:sz w:val="24"/>
                <w:szCs w:val="24"/>
              </w:rPr>
            </w:pPr>
            <w:r>
              <w:rPr>
                <w:rFonts w:ascii="Times New Roman" w:hAnsi="Times New Roman" w:cs="Times New Roman"/>
                <w:sz w:val="24"/>
                <w:szCs w:val="24"/>
              </w:rPr>
              <w:t>(5 класів)</w:t>
            </w:r>
          </w:p>
        </w:tc>
        <w:tc>
          <w:tcPr>
            <w:tcW w:w="1417" w:type="dxa"/>
          </w:tcPr>
          <w:p w:rsidR="00CA192B" w:rsidRDefault="00CA192B" w:rsidP="001D3205">
            <w:pPr>
              <w:jc w:val="center"/>
              <w:rPr>
                <w:rFonts w:ascii="Times New Roman" w:hAnsi="Times New Roman" w:cs="Times New Roman"/>
                <w:sz w:val="24"/>
                <w:szCs w:val="24"/>
              </w:rPr>
            </w:pPr>
            <w:r>
              <w:rPr>
                <w:rFonts w:ascii="Times New Roman" w:hAnsi="Times New Roman" w:cs="Times New Roman"/>
                <w:sz w:val="24"/>
                <w:szCs w:val="24"/>
              </w:rPr>
              <w:t xml:space="preserve">81 </w:t>
            </w:r>
          </w:p>
          <w:p w:rsidR="00C05BE7" w:rsidRDefault="00C05BE7" w:rsidP="001D3205">
            <w:pPr>
              <w:jc w:val="center"/>
              <w:rPr>
                <w:rFonts w:ascii="Times New Roman" w:hAnsi="Times New Roman" w:cs="Times New Roman"/>
                <w:sz w:val="24"/>
                <w:szCs w:val="24"/>
              </w:rPr>
            </w:pPr>
            <w:r>
              <w:rPr>
                <w:rFonts w:ascii="Times New Roman" w:hAnsi="Times New Roman" w:cs="Times New Roman"/>
                <w:sz w:val="24"/>
                <w:szCs w:val="24"/>
              </w:rPr>
              <w:t>(4 класи)</w:t>
            </w:r>
          </w:p>
        </w:tc>
        <w:tc>
          <w:tcPr>
            <w:tcW w:w="4111" w:type="dxa"/>
            <w:vMerge/>
          </w:tcPr>
          <w:p w:rsidR="00C05BE7" w:rsidRDefault="00C05BE7" w:rsidP="001D3205">
            <w:pPr>
              <w:jc w:val="center"/>
              <w:rPr>
                <w:rFonts w:ascii="Times New Roman" w:hAnsi="Times New Roman" w:cs="Times New Roman"/>
                <w:sz w:val="24"/>
                <w:szCs w:val="24"/>
              </w:rPr>
            </w:pPr>
          </w:p>
        </w:tc>
        <w:tc>
          <w:tcPr>
            <w:tcW w:w="1553" w:type="dxa"/>
            <w:vMerge/>
          </w:tcPr>
          <w:p w:rsidR="00C05BE7" w:rsidRDefault="00C05BE7" w:rsidP="001D3205">
            <w:pPr>
              <w:jc w:val="center"/>
              <w:rPr>
                <w:rFonts w:ascii="Times New Roman" w:hAnsi="Times New Roman" w:cs="Times New Roman"/>
                <w:sz w:val="24"/>
                <w:szCs w:val="24"/>
              </w:rPr>
            </w:pPr>
          </w:p>
        </w:tc>
      </w:tr>
    </w:tbl>
    <w:p w:rsidR="001D3205" w:rsidRDefault="001D3205" w:rsidP="001D3205">
      <w:pPr>
        <w:spacing w:after="0"/>
        <w:jc w:val="center"/>
        <w:rPr>
          <w:rFonts w:ascii="Times New Roman" w:hAnsi="Times New Roman" w:cs="Times New Roman"/>
          <w:sz w:val="24"/>
          <w:szCs w:val="24"/>
        </w:rPr>
      </w:pPr>
    </w:p>
    <w:p w:rsidR="00CA192B" w:rsidRDefault="00CA192B" w:rsidP="00CA192B">
      <w:pPr>
        <w:spacing w:after="0"/>
        <w:jc w:val="center"/>
        <w:rPr>
          <w:rFonts w:ascii="Times New Roman" w:hAnsi="Times New Roman" w:cs="Times New Roman"/>
          <w:sz w:val="24"/>
          <w:szCs w:val="24"/>
        </w:rPr>
      </w:pPr>
      <w:r>
        <w:rPr>
          <w:rFonts w:ascii="Times New Roman" w:hAnsi="Times New Roman" w:cs="Times New Roman"/>
          <w:sz w:val="24"/>
          <w:szCs w:val="24"/>
        </w:rPr>
        <w:t>МЕРЕЖА</w:t>
      </w:r>
      <w:r w:rsidRPr="001D3205">
        <w:rPr>
          <w:rFonts w:ascii="Times New Roman" w:hAnsi="Times New Roman" w:cs="Times New Roman"/>
          <w:sz w:val="24"/>
          <w:szCs w:val="24"/>
        </w:rPr>
        <w:t xml:space="preserve"> ЗАКЛАДУ</w:t>
      </w:r>
    </w:p>
    <w:p w:rsidR="00CA192B" w:rsidRDefault="00CA192B" w:rsidP="00CA192B">
      <w:pPr>
        <w:spacing w:after="0"/>
        <w:jc w:val="center"/>
        <w:rPr>
          <w:rFonts w:ascii="Times New Roman" w:hAnsi="Times New Roman" w:cs="Times New Roman"/>
          <w:sz w:val="24"/>
          <w:szCs w:val="24"/>
        </w:rPr>
      </w:pPr>
      <w:r>
        <w:rPr>
          <w:rFonts w:ascii="Times New Roman" w:hAnsi="Times New Roman" w:cs="Times New Roman"/>
          <w:sz w:val="24"/>
          <w:szCs w:val="24"/>
        </w:rPr>
        <w:t xml:space="preserve">2017-2018 </w:t>
      </w:r>
      <w:proofErr w:type="spellStart"/>
      <w:r>
        <w:rPr>
          <w:rFonts w:ascii="Times New Roman" w:hAnsi="Times New Roman" w:cs="Times New Roman"/>
          <w:sz w:val="24"/>
          <w:szCs w:val="24"/>
        </w:rPr>
        <w:t>н.р</w:t>
      </w:r>
      <w:proofErr w:type="spellEnd"/>
      <w:r>
        <w:rPr>
          <w:rFonts w:ascii="Times New Roman" w:hAnsi="Times New Roman" w:cs="Times New Roman"/>
          <w:sz w:val="24"/>
          <w:szCs w:val="24"/>
        </w:rPr>
        <w:t xml:space="preserve"> – 15 класів – 291 учень</w:t>
      </w:r>
    </w:p>
    <w:p w:rsidR="00CA192B" w:rsidRDefault="00CA192B" w:rsidP="00CA192B">
      <w:pPr>
        <w:spacing w:after="0"/>
        <w:jc w:val="center"/>
        <w:rPr>
          <w:rFonts w:ascii="Times New Roman" w:hAnsi="Times New Roman" w:cs="Times New Roman"/>
          <w:sz w:val="24"/>
          <w:szCs w:val="24"/>
        </w:rPr>
      </w:pPr>
      <w:r>
        <w:rPr>
          <w:rFonts w:ascii="Times New Roman" w:hAnsi="Times New Roman" w:cs="Times New Roman"/>
          <w:sz w:val="24"/>
          <w:szCs w:val="24"/>
        </w:rPr>
        <w:t xml:space="preserve">2018-2019 </w:t>
      </w:r>
      <w:proofErr w:type="spellStart"/>
      <w:r>
        <w:rPr>
          <w:rFonts w:ascii="Times New Roman" w:hAnsi="Times New Roman" w:cs="Times New Roman"/>
          <w:sz w:val="24"/>
          <w:szCs w:val="24"/>
        </w:rPr>
        <w:t>н.р</w:t>
      </w:r>
      <w:proofErr w:type="spellEnd"/>
      <w:r>
        <w:rPr>
          <w:rFonts w:ascii="Times New Roman" w:hAnsi="Times New Roman" w:cs="Times New Roman"/>
          <w:sz w:val="24"/>
          <w:szCs w:val="24"/>
        </w:rPr>
        <w:t>. – 16 класів – 296 учнів</w:t>
      </w:r>
    </w:p>
    <w:p w:rsidR="00CA192B" w:rsidRPr="001D3205" w:rsidRDefault="00CA192B" w:rsidP="00CA192B">
      <w:pPr>
        <w:spacing w:after="0"/>
        <w:jc w:val="center"/>
        <w:rPr>
          <w:rFonts w:ascii="Times New Roman" w:hAnsi="Times New Roman" w:cs="Times New Roman"/>
          <w:sz w:val="24"/>
          <w:szCs w:val="24"/>
        </w:rPr>
      </w:pPr>
      <w:r>
        <w:rPr>
          <w:rFonts w:ascii="Times New Roman" w:hAnsi="Times New Roman" w:cs="Times New Roman"/>
          <w:sz w:val="24"/>
          <w:szCs w:val="24"/>
        </w:rPr>
        <w:t xml:space="preserve">2019-2020 </w:t>
      </w:r>
      <w:proofErr w:type="spellStart"/>
      <w:r>
        <w:rPr>
          <w:rFonts w:ascii="Times New Roman" w:hAnsi="Times New Roman" w:cs="Times New Roman"/>
          <w:sz w:val="24"/>
          <w:szCs w:val="24"/>
        </w:rPr>
        <w:t>н.р</w:t>
      </w:r>
      <w:proofErr w:type="spellEnd"/>
      <w:r>
        <w:rPr>
          <w:rFonts w:ascii="Times New Roman" w:hAnsi="Times New Roman" w:cs="Times New Roman"/>
          <w:sz w:val="24"/>
          <w:szCs w:val="24"/>
        </w:rPr>
        <w:t>. – 17 класів – 325 учнів</w:t>
      </w:r>
    </w:p>
    <w:p w:rsidR="007975E4" w:rsidRPr="007975E4" w:rsidRDefault="007975E4" w:rsidP="00F2642D">
      <w:pPr>
        <w:spacing w:after="0"/>
        <w:ind w:firstLine="708"/>
        <w:jc w:val="both"/>
        <w:rPr>
          <w:rFonts w:ascii="Times New Roman" w:hAnsi="Times New Roman" w:cs="Times New Roman"/>
          <w:sz w:val="24"/>
          <w:szCs w:val="24"/>
          <w:lang w:eastAsia="uk-UA"/>
        </w:rPr>
      </w:pPr>
      <w:r w:rsidRPr="007975E4">
        <w:rPr>
          <w:rFonts w:ascii="Times New Roman" w:hAnsi="Times New Roman" w:cs="Times New Roman"/>
          <w:sz w:val="24"/>
          <w:szCs w:val="24"/>
          <w:lang w:eastAsia="uk-UA"/>
        </w:rPr>
        <w:t>За підсумками атестації  присвоєно (підтверджено раніше присвоєні) кваліфікаційні категорії:</w:t>
      </w:r>
    </w:p>
    <w:p w:rsidR="007975E4" w:rsidRPr="00F826C1" w:rsidRDefault="007975E4" w:rsidP="00F2642D">
      <w:pPr>
        <w:spacing w:after="0"/>
        <w:jc w:val="both"/>
        <w:rPr>
          <w:rFonts w:ascii="Times New Roman" w:hAnsi="Times New Roman" w:cs="Times New Roman"/>
          <w:sz w:val="24"/>
          <w:szCs w:val="24"/>
        </w:rPr>
      </w:pPr>
      <w:r w:rsidRPr="00F826C1">
        <w:rPr>
          <w:rFonts w:ascii="Times New Roman" w:hAnsi="Times New Roman" w:cs="Times New Roman"/>
          <w:sz w:val="24"/>
          <w:szCs w:val="24"/>
        </w:rPr>
        <w:t>«с</w:t>
      </w:r>
      <w:r w:rsidR="00F826C1" w:rsidRPr="00F826C1">
        <w:rPr>
          <w:rFonts w:ascii="Times New Roman" w:hAnsi="Times New Roman" w:cs="Times New Roman"/>
          <w:sz w:val="24"/>
          <w:szCs w:val="24"/>
        </w:rPr>
        <w:t xml:space="preserve">пеціаліст вищої категорії» – 8 (47 </w:t>
      </w:r>
      <w:r w:rsidRPr="00F826C1">
        <w:rPr>
          <w:rFonts w:ascii="Times New Roman" w:hAnsi="Times New Roman" w:cs="Times New Roman"/>
          <w:sz w:val="24"/>
          <w:szCs w:val="24"/>
        </w:rPr>
        <w:t>%);</w:t>
      </w:r>
    </w:p>
    <w:p w:rsidR="007975E4" w:rsidRPr="00F826C1" w:rsidRDefault="007975E4" w:rsidP="00F2642D">
      <w:pPr>
        <w:spacing w:after="0"/>
        <w:jc w:val="both"/>
        <w:rPr>
          <w:rFonts w:ascii="Times New Roman" w:hAnsi="Times New Roman" w:cs="Times New Roman"/>
          <w:sz w:val="24"/>
          <w:szCs w:val="24"/>
        </w:rPr>
      </w:pPr>
      <w:r w:rsidRPr="00F826C1">
        <w:rPr>
          <w:rFonts w:ascii="Times New Roman" w:hAnsi="Times New Roman" w:cs="Times New Roman"/>
          <w:sz w:val="24"/>
          <w:szCs w:val="24"/>
        </w:rPr>
        <w:t>«</w:t>
      </w:r>
      <w:r w:rsidR="00F826C1" w:rsidRPr="00F826C1">
        <w:rPr>
          <w:rFonts w:ascii="Times New Roman" w:hAnsi="Times New Roman" w:cs="Times New Roman"/>
          <w:sz w:val="24"/>
          <w:szCs w:val="24"/>
        </w:rPr>
        <w:t xml:space="preserve">спеціаліст першої категорії» – 6 (35 </w:t>
      </w:r>
      <w:r w:rsidRPr="00F826C1">
        <w:rPr>
          <w:rFonts w:ascii="Times New Roman" w:hAnsi="Times New Roman" w:cs="Times New Roman"/>
          <w:sz w:val="24"/>
          <w:szCs w:val="24"/>
        </w:rPr>
        <w:t>%);</w:t>
      </w:r>
    </w:p>
    <w:p w:rsidR="007975E4" w:rsidRPr="00F826C1" w:rsidRDefault="007975E4" w:rsidP="00F2642D">
      <w:pPr>
        <w:spacing w:after="0"/>
        <w:jc w:val="both"/>
        <w:rPr>
          <w:rFonts w:ascii="Times New Roman" w:hAnsi="Times New Roman" w:cs="Times New Roman"/>
          <w:sz w:val="24"/>
          <w:szCs w:val="24"/>
        </w:rPr>
      </w:pPr>
      <w:r w:rsidRPr="00F826C1">
        <w:rPr>
          <w:rFonts w:ascii="Times New Roman" w:hAnsi="Times New Roman" w:cs="Times New Roman"/>
          <w:sz w:val="24"/>
          <w:szCs w:val="24"/>
        </w:rPr>
        <w:t>«</w:t>
      </w:r>
      <w:r w:rsidR="00F826C1" w:rsidRPr="00F826C1">
        <w:rPr>
          <w:rFonts w:ascii="Times New Roman" w:hAnsi="Times New Roman" w:cs="Times New Roman"/>
          <w:sz w:val="24"/>
          <w:szCs w:val="24"/>
        </w:rPr>
        <w:t xml:space="preserve">спеціаліст другої категорії» – 1 (6 </w:t>
      </w:r>
      <w:r w:rsidRPr="00F826C1">
        <w:rPr>
          <w:rFonts w:ascii="Times New Roman" w:hAnsi="Times New Roman" w:cs="Times New Roman"/>
          <w:sz w:val="24"/>
          <w:szCs w:val="24"/>
        </w:rPr>
        <w:t>%);</w:t>
      </w:r>
    </w:p>
    <w:p w:rsidR="00F826C1" w:rsidRPr="00F826C1" w:rsidRDefault="00F826C1" w:rsidP="00F2642D">
      <w:pPr>
        <w:spacing w:after="0"/>
        <w:jc w:val="both"/>
        <w:rPr>
          <w:rFonts w:ascii="Times New Roman" w:hAnsi="Times New Roman" w:cs="Times New Roman"/>
          <w:sz w:val="24"/>
          <w:szCs w:val="24"/>
        </w:rPr>
      </w:pPr>
      <w:r w:rsidRPr="00F826C1">
        <w:rPr>
          <w:rFonts w:ascii="Times New Roman" w:hAnsi="Times New Roman" w:cs="Times New Roman"/>
          <w:sz w:val="24"/>
          <w:szCs w:val="24"/>
        </w:rPr>
        <w:t>«спеціаліст» – 4 (23 %)</w:t>
      </w:r>
    </w:p>
    <w:p w:rsidR="007975E4" w:rsidRDefault="007975E4" w:rsidP="00F2642D">
      <w:pPr>
        <w:spacing w:after="0"/>
        <w:ind w:firstLine="708"/>
        <w:jc w:val="both"/>
        <w:rPr>
          <w:rFonts w:ascii="Times New Roman" w:hAnsi="Times New Roman" w:cs="Times New Roman"/>
          <w:sz w:val="24"/>
          <w:szCs w:val="24"/>
          <w:lang w:eastAsia="uk-UA"/>
        </w:rPr>
      </w:pPr>
      <w:r w:rsidRPr="007975E4">
        <w:rPr>
          <w:rFonts w:ascii="Times New Roman" w:hAnsi="Times New Roman" w:cs="Times New Roman"/>
          <w:sz w:val="24"/>
          <w:szCs w:val="24"/>
        </w:rPr>
        <w:t>Із метою підвищення свого фахового рівня, р</w:t>
      </w:r>
      <w:r w:rsidR="00F2642D">
        <w:rPr>
          <w:rFonts w:ascii="Times New Roman" w:hAnsi="Times New Roman" w:cs="Times New Roman"/>
          <w:sz w:val="24"/>
          <w:szCs w:val="24"/>
        </w:rPr>
        <w:t>івня кваліфікації, учителі закладу</w:t>
      </w:r>
      <w:r w:rsidRPr="007975E4">
        <w:rPr>
          <w:rFonts w:ascii="Times New Roman" w:hAnsi="Times New Roman" w:cs="Times New Roman"/>
          <w:sz w:val="24"/>
          <w:szCs w:val="24"/>
        </w:rPr>
        <w:t xml:space="preserve"> протягом навчального рок</w:t>
      </w:r>
      <w:r w:rsidR="003E577F">
        <w:rPr>
          <w:rFonts w:ascii="Times New Roman" w:hAnsi="Times New Roman" w:cs="Times New Roman"/>
          <w:sz w:val="24"/>
          <w:szCs w:val="24"/>
        </w:rPr>
        <w:t>у проходили курси</w:t>
      </w:r>
      <w:r w:rsidR="00F2642D">
        <w:rPr>
          <w:rFonts w:ascii="Times New Roman" w:hAnsi="Times New Roman" w:cs="Times New Roman"/>
          <w:sz w:val="24"/>
          <w:szCs w:val="24"/>
        </w:rPr>
        <w:t xml:space="preserve"> підвищення кваліфікації на базі Рівненського</w:t>
      </w:r>
      <w:r w:rsidRPr="007975E4">
        <w:rPr>
          <w:rFonts w:ascii="Times New Roman" w:hAnsi="Times New Roman" w:cs="Times New Roman"/>
          <w:sz w:val="24"/>
          <w:szCs w:val="24"/>
        </w:rPr>
        <w:t xml:space="preserve"> ОІППО за</w:t>
      </w:r>
      <w:r w:rsidR="00F2642D">
        <w:rPr>
          <w:rFonts w:ascii="Times New Roman" w:hAnsi="Times New Roman" w:cs="Times New Roman"/>
          <w:sz w:val="24"/>
          <w:szCs w:val="24"/>
        </w:rPr>
        <w:t xml:space="preserve"> такими формами навчання:</w:t>
      </w:r>
      <w:r w:rsidRPr="007975E4">
        <w:rPr>
          <w:rFonts w:ascii="Times New Roman" w:hAnsi="Times New Roman" w:cs="Times New Roman"/>
          <w:sz w:val="24"/>
          <w:szCs w:val="24"/>
        </w:rPr>
        <w:t xml:space="preserve"> очною –</w:t>
      </w:r>
      <w:r w:rsidR="00F826C1" w:rsidRPr="00EE3F08">
        <w:rPr>
          <w:rFonts w:ascii="Times New Roman" w:hAnsi="Times New Roman" w:cs="Times New Roman"/>
          <w:sz w:val="24"/>
          <w:szCs w:val="24"/>
        </w:rPr>
        <w:t xml:space="preserve"> 14</w:t>
      </w:r>
      <w:r w:rsidRPr="00EE3F08">
        <w:rPr>
          <w:rFonts w:ascii="Times New Roman" w:hAnsi="Times New Roman" w:cs="Times New Roman"/>
          <w:sz w:val="24"/>
          <w:szCs w:val="24"/>
        </w:rPr>
        <w:t xml:space="preserve"> </w:t>
      </w:r>
      <w:r w:rsidR="00F826C1">
        <w:rPr>
          <w:rFonts w:ascii="Times New Roman" w:hAnsi="Times New Roman" w:cs="Times New Roman"/>
          <w:sz w:val="24"/>
          <w:szCs w:val="24"/>
        </w:rPr>
        <w:t>осіб</w:t>
      </w:r>
      <w:r w:rsidRPr="007975E4">
        <w:rPr>
          <w:rFonts w:ascii="Times New Roman" w:hAnsi="Times New Roman" w:cs="Times New Roman"/>
          <w:sz w:val="24"/>
          <w:szCs w:val="24"/>
        </w:rPr>
        <w:t xml:space="preserve">; дистанційною – </w:t>
      </w:r>
      <w:r w:rsidR="00EE3F08" w:rsidRPr="00EE3F08">
        <w:rPr>
          <w:rFonts w:ascii="Times New Roman" w:hAnsi="Times New Roman" w:cs="Times New Roman"/>
          <w:sz w:val="24"/>
          <w:szCs w:val="24"/>
        </w:rPr>
        <w:t>26</w:t>
      </w:r>
      <w:r w:rsidR="00EE3F08">
        <w:rPr>
          <w:rFonts w:ascii="Times New Roman" w:hAnsi="Times New Roman" w:cs="Times New Roman"/>
          <w:sz w:val="24"/>
          <w:szCs w:val="24"/>
        </w:rPr>
        <w:t xml:space="preserve"> осіб</w:t>
      </w:r>
      <w:r w:rsidRPr="007975E4">
        <w:rPr>
          <w:rFonts w:ascii="Times New Roman" w:hAnsi="Times New Roman" w:cs="Times New Roman"/>
          <w:sz w:val="24"/>
          <w:szCs w:val="24"/>
        </w:rPr>
        <w:t xml:space="preserve">. Усі педагоги </w:t>
      </w:r>
      <w:r w:rsidR="003E577F">
        <w:rPr>
          <w:rFonts w:ascii="Times New Roman" w:hAnsi="Times New Roman" w:cs="Times New Roman"/>
          <w:sz w:val="24"/>
          <w:szCs w:val="24"/>
        </w:rPr>
        <w:t xml:space="preserve"> </w:t>
      </w:r>
      <w:r w:rsidRPr="007975E4">
        <w:rPr>
          <w:rFonts w:ascii="Times New Roman" w:hAnsi="Times New Roman" w:cs="Times New Roman"/>
          <w:sz w:val="24"/>
          <w:szCs w:val="24"/>
        </w:rPr>
        <w:t xml:space="preserve">отримали сертифікати за участь у  </w:t>
      </w:r>
      <w:proofErr w:type="spellStart"/>
      <w:r w:rsidRPr="007975E4">
        <w:rPr>
          <w:rFonts w:ascii="Times New Roman" w:hAnsi="Times New Roman" w:cs="Times New Roman"/>
          <w:sz w:val="24"/>
          <w:szCs w:val="24"/>
        </w:rPr>
        <w:t>вебінарах</w:t>
      </w:r>
      <w:proofErr w:type="spellEnd"/>
      <w:r w:rsidRPr="007975E4">
        <w:rPr>
          <w:rFonts w:ascii="Times New Roman" w:hAnsi="Times New Roman" w:cs="Times New Roman"/>
          <w:sz w:val="24"/>
          <w:szCs w:val="24"/>
        </w:rPr>
        <w:t>, он-лайн конференціях, семінарах</w:t>
      </w:r>
      <w:r w:rsidRPr="007975E4">
        <w:rPr>
          <w:rFonts w:ascii="Times New Roman" w:hAnsi="Times New Roman" w:cs="Times New Roman"/>
          <w:sz w:val="24"/>
          <w:szCs w:val="24"/>
          <w:lang w:eastAsia="uk-UA"/>
        </w:rPr>
        <w:t>, учасниками і слухачами яких вони</w:t>
      </w:r>
      <w:r w:rsidR="003E577F">
        <w:rPr>
          <w:rFonts w:ascii="Times New Roman" w:hAnsi="Times New Roman" w:cs="Times New Roman"/>
          <w:sz w:val="24"/>
          <w:szCs w:val="24"/>
          <w:lang w:eastAsia="uk-UA"/>
        </w:rPr>
        <w:t xml:space="preserve"> були</w:t>
      </w:r>
      <w:r w:rsidRPr="007975E4">
        <w:rPr>
          <w:rFonts w:ascii="Times New Roman" w:hAnsi="Times New Roman" w:cs="Times New Roman"/>
          <w:sz w:val="24"/>
          <w:szCs w:val="24"/>
          <w:lang w:eastAsia="uk-UA"/>
        </w:rPr>
        <w:t xml:space="preserve"> протягом навчального року та особливо під час карантину.</w:t>
      </w:r>
    </w:p>
    <w:p w:rsidR="003E577F" w:rsidRPr="007975E4" w:rsidRDefault="003E577F" w:rsidP="00F2642D">
      <w:pPr>
        <w:spacing w:after="0"/>
        <w:ind w:firstLine="708"/>
        <w:jc w:val="both"/>
        <w:rPr>
          <w:rFonts w:ascii="Times New Roman" w:hAnsi="Times New Roman" w:cs="Times New Roman"/>
          <w:sz w:val="24"/>
          <w:szCs w:val="24"/>
          <w:lang w:eastAsia="uk-UA"/>
        </w:rPr>
      </w:pPr>
    </w:p>
    <w:p w:rsidR="007975E4" w:rsidRPr="003E577F" w:rsidRDefault="007975E4" w:rsidP="003E577F">
      <w:pPr>
        <w:spacing w:after="0"/>
        <w:jc w:val="center"/>
        <w:rPr>
          <w:rFonts w:ascii="Times New Roman" w:hAnsi="Times New Roman" w:cs="Times New Roman"/>
          <w:b/>
          <w:i/>
          <w:sz w:val="24"/>
          <w:szCs w:val="24"/>
        </w:rPr>
      </w:pPr>
      <w:r w:rsidRPr="003E577F">
        <w:rPr>
          <w:rFonts w:ascii="Times New Roman" w:hAnsi="Times New Roman" w:cs="Times New Roman"/>
          <w:b/>
          <w:i/>
          <w:sz w:val="24"/>
          <w:szCs w:val="24"/>
        </w:rPr>
        <w:t>Освітній процес</w:t>
      </w:r>
    </w:p>
    <w:p w:rsidR="006C7636" w:rsidRPr="006C7636" w:rsidRDefault="006C7636" w:rsidP="006C7636">
      <w:pPr>
        <w:spacing w:after="0" w:line="240" w:lineRule="auto"/>
        <w:ind w:firstLine="709"/>
        <w:jc w:val="both"/>
        <w:rPr>
          <w:rFonts w:ascii="Times New Roman" w:hAnsi="Times New Roman" w:cs="Times New Roman"/>
          <w:sz w:val="24"/>
          <w:szCs w:val="24"/>
        </w:rPr>
      </w:pPr>
      <w:r w:rsidRPr="006C7636">
        <w:rPr>
          <w:rFonts w:ascii="Times New Roman" w:hAnsi="Times New Roman" w:cs="Times New Roman"/>
          <w:sz w:val="24"/>
          <w:szCs w:val="24"/>
        </w:rPr>
        <w:t>Освіта є основою інтелектуального, духовного, фізичного і культурного розвитку особистості, її</w:t>
      </w:r>
      <w:r>
        <w:rPr>
          <w:rFonts w:ascii="Times New Roman" w:hAnsi="Times New Roman" w:cs="Times New Roman"/>
          <w:sz w:val="24"/>
          <w:szCs w:val="24"/>
        </w:rPr>
        <w:t xml:space="preserve"> </w:t>
      </w:r>
      <w:r w:rsidRPr="006C7636">
        <w:rPr>
          <w:rFonts w:ascii="Times New Roman" w:hAnsi="Times New Roman" w:cs="Times New Roman"/>
          <w:sz w:val="24"/>
          <w:szCs w:val="24"/>
        </w:rPr>
        <w:t>успішної соціалізації, економічного добробуту, запорукою розвитку суспільства, об’єднаного</w:t>
      </w:r>
      <w:r>
        <w:rPr>
          <w:rFonts w:ascii="Times New Roman" w:hAnsi="Times New Roman" w:cs="Times New Roman"/>
          <w:sz w:val="24"/>
          <w:szCs w:val="24"/>
        </w:rPr>
        <w:t xml:space="preserve"> </w:t>
      </w:r>
      <w:r w:rsidRPr="006C7636">
        <w:rPr>
          <w:rFonts w:ascii="Times New Roman" w:hAnsi="Times New Roman" w:cs="Times New Roman"/>
          <w:sz w:val="24"/>
          <w:szCs w:val="24"/>
        </w:rPr>
        <w:t>спільними цінностями і культурою, та держави.</w:t>
      </w:r>
    </w:p>
    <w:p w:rsidR="006C7636" w:rsidRPr="006C7636" w:rsidRDefault="006C7636" w:rsidP="006C7636">
      <w:pPr>
        <w:spacing w:after="0" w:line="240" w:lineRule="auto"/>
        <w:ind w:firstLine="709"/>
        <w:jc w:val="both"/>
        <w:rPr>
          <w:rFonts w:ascii="Times New Roman" w:hAnsi="Times New Roman" w:cs="Times New Roman"/>
          <w:sz w:val="24"/>
          <w:szCs w:val="24"/>
        </w:rPr>
      </w:pPr>
      <w:r w:rsidRPr="006C7636">
        <w:rPr>
          <w:rFonts w:ascii="Times New Roman" w:hAnsi="Times New Roman" w:cs="Times New Roman"/>
          <w:sz w:val="24"/>
          <w:szCs w:val="24"/>
        </w:rPr>
        <w:t>Метою освіти є всебічний розвиток людини як особистості та на</w:t>
      </w:r>
      <w:r>
        <w:rPr>
          <w:rFonts w:ascii="Times New Roman" w:hAnsi="Times New Roman" w:cs="Times New Roman"/>
          <w:sz w:val="24"/>
          <w:szCs w:val="24"/>
        </w:rPr>
        <w:t xml:space="preserve">йвищої цінності суспільства, її </w:t>
      </w:r>
      <w:r w:rsidRPr="006C7636">
        <w:rPr>
          <w:rFonts w:ascii="Times New Roman" w:hAnsi="Times New Roman" w:cs="Times New Roman"/>
          <w:sz w:val="24"/>
          <w:szCs w:val="24"/>
        </w:rPr>
        <w:t>талантів, інтелектуальних, творчих і фізичних зді</w:t>
      </w:r>
      <w:r>
        <w:rPr>
          <w:rFonts w:ascii="Times New Roman" w:hAnsi="Times New Roman" w:cs="Times New Roman"/>
          <w:sz w:val="24"/>
          <w:szCs w:val="24"/>
        </w:rPr>
        <w:t xml:space="preserve">бностей, формування цінностей </w:t>
      </w:r>
      <w:r w:rsidRPr="006C7636">
        <w:rPr>
          <w:rFonts w:ascii="Times New Roman" w:hAnsi="Times New Roman" w:cs="Times New Roman"/>
          <w:sz w:val="24"/>
          <w:szCs w:val="24"/>
        </w:rPr>
        <w:t>необхідних для</w:t>
      </w:r>
      <w:r>
        <w:rPr>
          <w:rFonts w:ascii="Times New Roman" w:hAnsi="Times New Roman" w:cs="Times New Roman"/>
          <w:sz w:val="24"/>
          <w:szCs w:val="24"/>
        </w:rPr>
        <w:t xml:space="preserve"> </w:t>
      </w:r>
      <w:r w:rsidRPr="006C7636">
        <w:rPr>
          <w:rFonts w:ascii="Times New Roman" w:hAnsi="Times New Roman" w:cs="Times New Roman"/>
          <w:sz w:val="24"/>
          <w:szCs w:val="24"/>
        </w:rPr>
        <w:t xml:space="preserve">успішної самореалізації </w:t>
      </w:r>
      <w:proofErr w:type="spellStart"/>
      <w:r w:rsidRPr="006C7636">
        <w:rPr>
          <w:rFonts w:ascii="Times New Roman" w:hAnsi="Times New Roman" w:cs="Times New Roman"/>
          <w:sz w:val="24"/>
          <w:szCs w:val="24"/>
        </w:rPr>
        <w:t>компетентностей</w:t>
      </w:r>
      <w:proofErr w:type="spellEnd"/>
      <w:r w:rsidRPr="006C7636">
        <w:rPr>
          <w:rFonts w:ascii="Times New Roman" w:hAnsi="Times New Roman" w:cs="Times New Roman"/>
          <w:sz w:val="24"/>
          <w:szCs w:val="24"/>
        </w:rPr>
        <w:t>, виховання відповідальних громадян, які здатні до</w:t>
      </w:r>
      <w:r>
        <w:rPr>
          <w:rFonts w:ascii="Times New Roman" w:hAnsi="Times New Roman" w:cs="Times New Roman"/>
          <w:sz w:val="24"/>
          <w:szCs w:val="24"/>
        </w:rPr>
        <w:t xml:space="preserve"> </w:t>
      </w:r>
      <w:r w:rsidRPr="006C7636">
        <w:rPr>
          <w:rFonts w:ascii="Times New Roman" w:hAnsi="Times New Roman" w:cs="Times New Roman"/>
          <w:sz w:val="24"/>
          <w:szCs w:val="24"/>
        </w:rPr>
        <w:t>свідомого суспільного вибору та спрямування своєї діяльності на користь іншим людям і</w:t>
      </w:r>
      <w:r>
        <w:rPr>
          <w:rFonts w:ascii="Times New Roman" w:hAnsi="Times New Roman" w:cs="Times New Roman"/>
          <w:sz w:val="24"/>
          <w:szCs w:val="24"/>
        </w:rPr>
        <w:t xml:space="preserve"> </w:t>
      </w:r>
      <w:r w:rsidRPr="006C7636">
        <w:rPr>
          <w:rFonts w:ascii="Times New Roman" w:hAnsi="Times New Roman" w:cs="Times New Roman"/>
          <w:sz w:val="24"/>
          <w:szCs w:val="24"/>
        </w:rPr>
        <w:t>суспільству, збагачення на цій основі інтелектуального, економічного, творчого, культурного</w:t>
      </w:r>
      <w:r>
        <w:rPr>
          <w:rFonts w:ascii="Times New Roman" w:hAnsi="Times New Roman" w:cs="Times New Roman"/>
          <w:sz w:val="24"/>
          <w:szCs w:val="24"/>
        </w:rPr>
        <w:t xml:space="preserve"> </w:t>
      </w:r>
      <w:r w:rsidRPr="006C7636">
        <w:rPr>
          <w:rFonts w:ascii="Times New Roman" w:hAnsi="Times New Roman" w:cs="Times New Roman"/>
          <w:sz w:val="24"/>
          <w:szCs w:val="24"/>
        </w:rPr>
        <w:t>потенціал</w:t>
      </w:r>
      <w:r>
        <w:rPr>
          <w:rFonts w:ascii="Times New Roman" w:hAnsi="Times New Roman" w:cs="Times New Roman"/>
          <w:sz w:val="24"/>
          <w:szCs w:val="24"/>
        </w:rPr>
        <w:t>у у</w:t>
      </w:r>
      <w:r w:rsidRPr="006C7636">
        <w:rPr>
          <w:rFonts w:ascii="Times New Roman" w:hAnsi="Times New Roman" w:cs="Times New Roman"/>
          <w:sz w:val="24"/>
          <w:szCs w:val="24"/>
        </w:rPr>
        <w:t>країнського народу, підвищення освітнього рівня громадян задля забезпечення сталого</w:t>
      </w:r>
      <w:r>
        <w:rPr>
          <w:rFonts w:ascii="Times New Roman" w:hAnsi="Times New Roman" w:cs="Times New Roman"/>
          <w:sz w:val="24"/>
          <w:szCs w:val="24"/>
        </w:rPr>
        <w:t xml:space="preserve"> </w:t>
      </w:r>
      <w:r w:rsidRPr="006C7636">
        <w:rPr>
          <w:rFonts w:ascii="Times New Roman" w:hAnsi="Times New Roman" w:cs="Times New Roman"/>
          <w:sz w:val="24"/>
          <w:szCs w:val="24"/>
        </w:rPr>
        <w:t>розвитку України та її європейського вибору. [ЗУ «Про освіту» від</w:t>
      </w:r>
      <w:r>
        <w:rPr>
          <w:rFonts w:ascii="Times New Roman" w:hAnsi="Times New Roman" w:cs="Times New Roman"/>
          <w:sz w:val="24"/>
          <w:szCs w:val="24"/>
        </w:rPr>
        <w:t xml:space="preserve"> </w:t>
      </w:r>
      <w:r w:rsidRPr="006C7636">
        <w:rPr>
          <w:rFonts w:ascii="Times New Roman" w:hAnsi="Times New Roman" w:cs="Times New Roman"/>
          <w:sz w:val="24"/>
          <w:szCs w:val="24"/>
        </w:rPr>
        <w:t>05.09.2017 р No2145-VIII].</w:t>
      </w:r>
    </w:p>
    <w:p w:rsidR="00636C94" w:rsidRDefault="003E577F" w:rsidP="00636C9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Заклад працював </w:t>
      </w:r>
      <w:r w:rsidR="007975E4" w:rsidRPr="007975E4">
        <w:rPr>
          <w:rFonts w:ascii="Times New Roman" w:hAnsi="Times New Roman" w:cs="Times New Roman"/>
          <w:sz w:val="24"/>
          <w:szCs w:val="24"/>
        </w:rPr>
        <w:t>за навчальним планом, складеним у відповідності  до Типових  навчальних планів, затвердженими наказом МОН України. При складанні робочих навчальних планів враховуються інт</w:t>
      </w:r>
      <w:r w:rsidR="00636C94">
        <w:rPr>
          <w:rFonts w:ascii="Times New Roman" w:hAnsi="Times New Roman" w:cs="Times New Roman"/>
          <w:sz w:val="24"/>
          <w:szCs w:val="24"/>
        </w:rPr>
        <w:t xml:space="preserve">ереси, запити та потреби учнів. </w:t>
      </w:r>
    </w:p>
    <w:p w:rsidR="007975E4" w:rsidRPr="007975E4" w:rsidRDefault="007975E4" w:rsidP="00636C94">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В</w:t>
      </w:r>
      <w:r w:rsidR="00636C94">
        <w:rPr>
          <w:rFonts w:ascii="Times New Roman" w:hAnsi="Times New Roman" w:cs="Times New Roman"/>
          <w:sz w:val="24"/>
          <w:szCs w:val="24"/>
        </w:rPr>
        <w:t>ідповідно до технологічного профілю навчання закладу</w:t>
      </w:r>
      <w:r w:rsidRPr="007975E4">
        <w:rPr>
          <w:rFonts w:ascii="Times New Roman" w:hAnsi="Times New Roman" w:cs="Times New Roman"/>
          <w:sz w:val="24"/>
          <w:szCs w:val="24"/>
        </w:rPr>
        <w:t xml:space="preserve"> III ступеня, з метою </w:t>
      </w:r>
      <w:proofErr w:type="spellStart"/>
      <w:r w:rsidRPr="007975E4">
        <w:rPr>
          <w:rFonts w:ascii="Times New Roman" w:hAnsi="Times New Roman" w:cs="Times New Roman"/>
          <w:sz w:val="24"/>
          <w:szCs w:val="24"/>
        </w:rPr>
        <w:t>допрофільної</w:t>
      </w:r>
      <w:proofErr w:type="spellEnd"/>
      <w:r w:rsidRPr="007975E4">
        <w:rPr>
          <w:rFonts w:ascii="Times New Roman" w:hAnsi="Times New Roman" w:cs="Times New Roman"/>
          <w:sz w:val="24"/>
          <w:szCs w:val="24"/>
        </w:rPr>
        <w:t xml:space="preserve"> освіти та враховуючи інтереси  здобувачів освіти, кадрове забезпечення, в  школі II ступеня введено факультативи та курси за вибором:</w:t>
      </w:r>
    </w:p>
    <w:p w:rsidR="007975E4" w:rsidRPr="007975E4" w:rsidRDefault="000F4FC6" w:rsidP="003E577F">
      <w:pPr>
        <w:spacing w:after="0"/>
        <w:jc w:val="both"/>
        <w:rPr>
          <w:rFonts w:ascii="Times New Roman" w:hAnsi="Times New Roman" w:cs="Times New Roman"/>
          <w:sz w:val="24"/>
          <w:szCs w:val="24"/>
        </w:rPr>
      </w:pPr>
      <w:r>
        <w:rPr>
          <w:rFonts w:ascii="Times New Roman" w:hAnsi="Times New Roman" w:cs="Times New Roman"/>
          <w:sz w:val="24"/>
          <w:szCs w:val="24"/>
        </w:rPr>
        <w:t>– у 5, 6, 7, 8</w:t>
      </w:r>
      <w:r w:rsidR="007975E4" w:rsidRPr="007975E4">
        <w:rPr>
          <w:rFonts w:ascii="Times New Roman" w:hAnsi="Times New Roman" w:cs="Times New Roman"/>
          <w:sz w:val="24"/>
          <w:szCs w:val="24"/>
        </w:rPr>
        <w:t xml:space="preserve"> класах </w:t>
      </w:r>
      <w:r>
        <w:rPr>
          <w:rFonts w:ascii="Times New Roman" w:hAnsi="Times New Roman" w:cs="Times New Roman"/>
          <w:sz w:val="24"/>
          <w:szCs w:val="24"/>
        </w:rPr>
        <w:t>по 1 год.</w:t>
      </w:r>
      <w:r w:rsidR="007975E4" w:rsidRPr="007975E4">
        <w:rPr>
          <w:rFonts w:ascii="Times New Roman" w:hAnsi="Times New Roman" w:cs="Times New Roman"/>
          <w:sz w:val="24"/>
          <w:szCs w:val="24"/>
        </w:rPr>
        <w:t xml:space="preserve"> виділено на факультати</w:t>
      </w:r>
      <w:r w:rsidR="00636C94">
        <w:rPr>
          <w:rFonts w:ascii="Times New Roman" w:hAnsi="Times New Roman" w:cs="Times New Roman"/>
          <w:sz w:val="24"/>
          <w:szCs w:val="24"/>
        </w:rPr>
        <w:t>вний курс «Обслуговуюча праця</w:t>
      </w:r>
      <w:r w:rsidR="007975E4" w:rsidRPr="007975E4">
        <w:rPr>
          <w:rFonts w:ascii="Times New Roman" w:hAnsi="Times New Roman" w:cs="Times New Roman"/>
          <w:sz w:val="24"/>
          <w:szCs w:val="24"/>
        </w:rPr>
        <w:t>»;</w:t>
      </w:r>
    </w:p>
    <w:p w:rsidR="00636C94" w:rsidRPr="000F4FC6" w:rsidRDefault="007975E4" w:rsidP="003E577F">
      <w:pPr>
        <w:spacing w:after="0"/>
        <w:jc w:val="both"/>
        <w:rPr>
          <w:rFonts w:ascii="Times New Roman" w:hAnsi="Times New Roman" w:cs="Times New Roman"/>
          <w:sz w:val="24"/>
          <w:szCs w:val="24"/>
        </w:rPr>
      </w:pPr>
      <w:r w:rsidRPr="000F4FC6">
        <w:rPr>
          <w:rFonts w:ascii="Times New Roman" w:hAnsi="Times New Roman" w:cs="Times New Roman"/>
          <w:sz w:val="24"/>
          <w:szCs w:val="24"/>
        </w:rPr>
        <w:lastRenderedPageBreak/>
        <w:t xml:space="preserve">– </w:t>
      </w:r>
      <w:r w:rsidR="000F4FC6">
        <w:rPr>
          <w:rFonts w:ascii="Times New Roman" w:hAnsi="Times New Roman" w:cs="Times New Roman"/>
          <w:sz w:val="24"/>
          <w:szCs w:val="24"/>
        </w:rPr>
        <w:t>курс за вибором «К</w:t>
      </w:r>
      <w:r w:rsidR="00636C94" w:rsidRPr="000F4FC6">
        <w:rPr>
          <w:rFonts w:ascii="Times New Roman" w:hAnsi="Times New Roman" w:cs="Times New Roman"/>
          <w:sz w:val="24"/>
          <w:szCs w:val="24"/>
        </w:rPr>
        <w:t>реслення</w:t>
      </w:r>
      <w:r w:rsidR="000F4FC6">
        <w:rPr>
          <w:rFonts w:ascii="Times New Roman" w:hAnsi="Times New Roman" w:cs="Times New Roman"/>
          <w:sz w:val="24"/>
          <w:szCs w:val="24"/>
        </w:rPr>
        <w:t xml:space="preserve">» – у 8 класі по 0,5 год., в 9 класі – 1 год.  </w:t>
      </w:r>
    </w:p>
    <w:p w:rsidR="007975E4" w:rsidRPr="006B1470" w:rsidRDefault="007975E4" w:rsidP="006B1470">
      <w:pPr>
        <w:spacing w:after="0"/>
        <w:ind w:firstLine="708"/>
        <w:jc w:val="both"/>
        <w:rPr>
          <w:rFonts w:ascii="Times New Roman" w:hAnsi="Times New Roman" w:cs="Times New Roman"/>
          <w:sz w:val="24"/>
          <w:szCs w:val="24"/>
        </w:rPr>
      </w:pPr>
      <w:r w:rsidRPr="006B1470">
        <w:rPr>
          <w:rFonts w:ascii="Times New Roman" w:hAnsi="Times New Roman" w:cs="Times New Roman"/>
          <w:sz w:val="24"/>
          <w:szCs w:val="24"/>
        </w:rPr>
        <w:t>З мето</w:t>
      </w:r>
      <w:r w:rsidR="000F4FC6" w:rsidRPr="006B1470">
        <w:rPr>
          <w:rFonts w:ascii="Times New Roman" w:hAnsi="Times New Roman" w:cs="Times New Roman"/>
          <w:sz w:val="24"/>
          <w:szCs w:val="24"/>
        </w:rPr>
        <w:t>ю підвищення якості</w:t>
      </w:r>
      <w:r w:rsidRPr="006B1470">
        <w:rPr>
          <w:rFonts w:ascii="Times New Roman" w:hAnsi="Times New Roman" w:cs="Times New Roman"/>
          <w:sz w:val="24"/>
          <w:szCs w:val="24"/>
        </w:rPr>
        <w:t xml:space="preserve"> знань</w:t>
      </w:r>
      <w:r w:rsidR="000F4FC6" w:rsidRPr="006B1470">
        <w:rPr>
          <w:rFonts w:ascii="Times New Roman" w:hAnsi="Times New Roman" w:cs="Times New Roman"/>
          <w:sz w:val="24"/>
          <w:szCs w:val="24"/>
        </w:rPr>
        <w:t xml:space="preserve"> з української мови виділено години</w:t>
      </w:r>
      <w:r w:rsidRPr="006B1470">
        <w:rPr>
          <w:rFonts w:ascii="Times New Roman" w:hAnsi="Times New Roman" w:cs="Times New Roman"/>
          <w:sz w:val="24"/>
          <w:szCs w:val="24"/>
        </w:rPr>
        <w:t xml:space="preserve"> на</w:t>
      </w:r>
      <w:r w:rsidR="000F4FC6" w:rsidRPr="006B1470">
        <w:rPr>
          <w:rFonts w:ascii="Times New Roman" w:hAnsi="Times New Roman" w:cs="Times New Roman"/>
          <w:sz w:val="24"/>
          <w:szCs w:val="24"/>
        </w:rPr>
        <w:t xml:space="preserve"> підсилення вивчення даного предмету – по 0,5 год. </w:t>
      </w:r>
      <w:r w:rsidR="006B1470" w:rsidRPr="006B1470">
        <w:rPr>
          <w:rFonts w:ascii="Times New Roman" w:hAnsi="Times New Roman" w:cs="Times New Roman"/>
          <w:sz w:val="24"/>
          <w:szCs w:val="24"/>
        </w:rPr>
        <w:t>в 5, 6 класах та по 1 год.</w:t>
      </w:r>
      <w:r w:rsidR="000F4FC6" w:rsidRPr="006B1470">
        <w:rPr>
          <w:rFonts w:ascii="Times New Roman" w:hAnsi="Times New Roman" w:cs="Times New Roman"/>
          <w:sz w:val="24"/>
          <w:szCs w:val="24"/>
        </w:rPr>
        <w:t xml:space="preserve"> у 8</w:t>
      </w:r>
      <w:r w:rsidR="006B1470" w:rsidRPr="006B1470">
        <w:rPr>
          <w:rFonts w:ascii="Times New Roman" w:hAnsi="Times New Roman" w:cs="Times New Roman"/>
          <w:sz w:val="24"/>
          <w:szCs w:val="24"/>
        </w:rPr>
        <w:t>, 9</w:t>
      </w:r>
      <w:r w:rsidR="006B1470">
        <w:rPr>
          <w:rFonts w:ascii="Times New Roman" w:hAnsi="Times New Roman" w:cs="Times New Roman"/>
          <w:sz w:val="24"/>
          <w:szCs w:val="24"/>
        </w:rPr>
        <w:t xml:space="preserve"> </w:t>
      </w:r>
      <w:r w:rsidR="006B1470" w:rsidRPr="006B1470">
        <w:rPr>
          <w:rFonts w:ascii="Times New Roman" w:hAnsi="Times New Roman" w:cs="Times New Roman"/>
          <w:sz w:val="24"/>
          <w:szCs w:val="24"/>
        </w:rPr>
        <w:t>класах.</w:t>
      </w:r>
      <w:r w:rsidRPr="006B1470">
        <w:rPr>
          <w:rFonts w:ascii="Times New Roman" w:hAnsi="Times New Roman" w:cs="Times New Roman"/>
          <w:sz w:val="24"/>
          <w:szCs w:val="24"/>
        </w:rPr>
        <w:t xml:space="preserve"> </w:t>
      </w:r>
      <w:r w:rsidR="006B1470" w:rsidRPr="006B1470">
        <w:rPr>
          <w:rFonts w:ascii="Times New Roman" w:hAnsi="Times New Roman" w:cs="Times New Roman"/>
          <w:sz w:val="24"/>
          <w:szCs w:val="24"/>
        </w:rPr>
        <w:t>Для підсилення вивчення англійської мови виділено по 1 год. в 6 класі та 0,5 год. в 7 класі. В 10-11 класах продовжується вивчення другої іноземної мови (німецька) по 1 год.</w:t>
      </w:r>
    </w:p>
    <w:p w:rsidR="007975E4" w:rsidRPr="00F86DE7" w:rsidRDefault="007975E4" w:rsidP="00636C94">
      <w:pPr>
        <w:spacing w:after="0"/>
        <w:ind w:firstLine="708"/>
        <w:jc w:val="both"/>
        <w:rPr>
          <w:rFonts w:ascii="Times New Roman" w:hAnsi="Times New Roman" w:cs="Times New Roman"/>
          <w:sz w:val="24"/>
          <w:szCs w:val="24"/>
        </w:rPr>
      </w:pPr>
      <w:r w:rsidRPr="00F86DE7">
        <w:rPr>
          <w:rFonts w:ascii="Times New Roman" w:hAnsi="Times New Roman" w:cs="Times New Roman"/>
          <w:sz w:val="24"/>
          <w:szCs w:val="24"/>
        </w:rPr>
        <w:t>У</w:t>
      </w:r>
      <w:r w:rsidR="006B1470" w:rsidRPr="00F86DE7">
        <w:rPr>
          <w:rFonts w:ascii="Times New Roman" w:hAnsi="Times New Roman" w:cs="Times New Roman"/>
          <w:sz w:val="24"/>
          <w:szCs w:val="24"/>
        </w:rPr>
        <w:t xml:space="preserve"> класах технологічного</w:t>
      </w:r>
      <w:r w:rsidRPr="00F86DE7">
        <w:rPr>
          <w:rFonts w:ascii="Times New Roman" w:hAnsi="Times New Roman" w:cs="Times New Roman"/>
          <w:sz w:val="24"/>
          <w:szCs w:val="24"/>
        </w:rPr>
        <w:t xml:space="preserve"> про</w:t>
      </w:r>
      <w:r w:rsidR="006B1470" w:rsidRPr="00F86DE7">
        <w:rPr>
          <w:rFonts w:ascii="Times New Roman" w:hAnsi="Times New Roman" w:cs="Times New Roman"/>
          <w:sz w:val="24"/>
          <w:szCs w:val="24"/>
        </w:rPr>
        <w:t>філю (10-11 класи) виділено 1 год.</w:t>
      </w:r>
      <w:r w:rsidRPr="00F86DE7">
        <w:rPr>
          <w:rFonts w:ascii="Times New Roman" w:hAnsi="Times New Roman" w:cs="Times New Roman"/>
          <w:sz w:val="24"/>
          <w:szCs w:val="24"/>
        </w:rPr>
        <w:t xml:space="preserve"> на</w:t>
      </w:r>
      <w:r w:rsidR="006B1470" w:rsidRPr="00F86DE7">
        <w:rPr>
          <w:rFonts w:ascii="Times New Roman" w:hAnsi="Times New Roman" w:cs="Times New Roman"/>
          <w:sz w:val="24"/>
          <w:szCs w:val="24"/>
        </w:rPr>
        <w:t xml:space="preserve"> курс за вибором «Креслення</w:t>
      </w:r>
      <w:r w:rsidRPr="00F86DE7">
        <w:rPr>
          <w:rFonts w:ascii="Times New Roman" w:hAnsi="Times New Roman" w:cs="Times New Roman"/>
          <w:sz w:val="24"/>
          <w:szCs w:val="24"/>
        </w:rPr>
        <w:t xml:space="preserve">» та </w:t>
      </w:r>
      <w:r w:rsidR="006B1470" w:rsidRPr="00F86DE7">
        <w:rPr>
          <w:rFonts w:ascii="Times New Roman" w:hAnsi="Times New Roman" w:cs="Times New Roman"/>
          <w:sz w:val="24"/>
          <w:szCs w:val="24"/>
        </w:rPr>
        <w:t>предмет «Інформатика» (1 год.)</w:t>
      </w:r>
      <w:r w:rsidRPr="00F86DE7">
        <w:rPr>
          <w:rFonts w:ascii="Times New Roman" w:hAnsi="Times New Roman" w:cs="Times New Roman"/>
          <w:sz w:val="24"/>
          <w:szCs w:val="24"/>
        </w:rPr>
        <w:t>.</w:t>
      </w:r>
    </w:p>
    <w:p w:rsidR="007975E4" w:rsidRPr="00F86DE7" w:rsidRDefault="007975E4" w:rsidP="006B1470">
      <w:pPr>
        <w:spacing w:after="0"/>
        <w:ind w:firstLine="708"/>
        <w:jc w:val="both"/>
        <w:rPr>
          <w:rFonts w:ascii="Times New Roman" w:hAnsi="Times New Roman" w:cs="Times New Roman"/>
          <w:sz w:val="24"/>
          <w:szCs w:val="24"/>
        </w:rPr>
      </w:pPr>
      <w:r w:rsidRPr="00F86DE7">
        <w:rPr>
          <w:rFonts w:ascii="Times New Roman" w:hAnsi="Times New Roman" w:cs="Times New Roman"/>
          <w:sz w:val="24"/>
          <w:szCs w:val="24"/>
        </w:rPr>
        <w:t xml:space="preserve">Враховуючи профілізацію школи III ступеня, за потребою здобувачів освіти та з </w:t>
      </w:r>
      <w:r w:rsidR="006B1470" w:rsidRPr="00F86DE7">
        <w:rPr>
          <w:rFonts w:ascii="Times New Roman" w:hAnsi="Times New Roman" w:cs="Times New Roman"/>
          <w:sz w:val="24"/>
          <w:szCs w:val="24"/>
        </w:rPr>
        <w:t xml:space="preserve">метою їх підготовки до ЗНО у </w:t>
      </w:r>
      <w:r w:rsidRPr="00F86DE7">
        <w:rPr>
          <w:rFonts w:ascii="Times New Roman" w:hAnsi="Times New Roman" w:cs="Times New Roman"/>
          <w:sz w:val="24"/>
          <w:szCs w:val="24"/>
        </w:rPr>
        <w:t>11 класах додатково виділено</w:t>
      </w:r>
      <w:r w:rsidR="00F86DE7" w:rsidRPr="00F86DE7">
        <w:rPr>
          <w:rFonts w:ascii="Times New Roman" w:hAnsi="Times New Roman" w:cs="Times New Roman"/>
          <w:sz w:val="24"/>
          <w:szCs w:val="24"/>
        </w:rPr>
        <w:t xml:space="preserve"> години</w:t>
      </w:r>
      <w:r w:rsidRPr="00F86DE7">
        <w:rPr>
          <w:rFonts w:ascii="Times New Roman" w:hAnsi="Times New Roman" w:cs="Times New Roman"/>
          <w:sz w:val="24"/>
          <w:szCs w:val="24"/>
        </w:rPr>
        <w:t xml:space="preserve"> на підсилення </w:t>
      </w:r>
      <w:r w:rsidR="00F86DE7" w:rsidRPr="00F86DE7">
        <w:rPr>
          <w:rFonts w:ascii="Times New Roman" w:hAnsi="Times New Roman" w:cs="Times New Roman"/>
          <w:sz w:val="24"/>
          <w:szCs w:val="24"/>
        </w:rPr>
        <w:t>вивчення української мови (</w:t>
      </w:r>
      <w:r w:rsidR="006B1470" w:rsidRPr="00F86DE7">
        <w:rPr>
          <w:rFonts w:ascii="Times New Roman" w:hAnsi="Times New Roman" w:cs="Times New Roman"/>
          <w:sz w:val="24"/>
          <w:szCs w:val="24"/>
        </w:rPr>
        <w:t>1 год.</w:t>
      </w:r>
      <w:r w:rsidR="00F86DE7" w:rsidRPr="00F86DE7">
        <w:rPr>
          <w:rFonts w:ascii="Times New Roman" w:hAnsi="Times New Roman" w:cs="Times New Roman"/>
          <w:sz w:val="24"/>
          <w:szCs w:val="24"/>
        </w:rPr>
        <w:t>)</w:t>
      </w:r>
      <w:r w:rsidR="00F86DE7">
        <w:rPr>
          <w:rFonts w:ascii="Times New Roman" w:hAnsi="Times New Roman" w:cs="Times New Roman"/>
          <w:sz w:val="24"/>
          <w:szCs w:val="24"/>
        </w:rPr>
        <w:t>.</w:t>
      </w:r>
    </w:p>
    <w:p w:rsidR="00636C94" w:rsidRDefault="007975E4" w:rsidP="00636C94">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Адміністрація здійснювала контроль за виконанням програм, календарно-тематичним плануванням, якістю викладання предметів. Матеріали контролю були узагальнені в наказах, які доводилися до відома педагогічних працівників. В</w:t>
      </w:r>
      <w:r w:rsidR="00636C94">
        <w:rPr>
          <w:rFonts w:ascii="Times New Roman" w:hAnsi="Times New Roman" w:cs="Times New Roman"/>
          <w:sz w:val="24"/>
          <w:szCs w:val="24"/>
        </w:rPr>
        <w:t>ідповідно до річного плану роботи</w:t>
      </w:r>
      <w:r w:rsidRPr="007975E4">
        <w:rPr>
          <w:rFonts w:ascii="Times New Roman" w:hAnsi="Times New Roman" w:cs="Times New Roman"/>
          <w:sz w:val="24"/>
          <w:szCs w:val="24"/>
        </w:rPr>
        <w:t xml:space="preserve"> та з метою контролю за виконанням навчальних планів і програм у  2019-2020 навчал</w:t>
      </w:r>
      <w:r w:rsidR="00636C94">
        <w:rPr>
          <w:rFonts w:ascii="Times New Roman" w:hAnsi="Times New Roman" w:cs="Times New Roman"/>
          <w:sz w:val="24"/>
          <w:szCs w:val="24"/>
        </w:rPr>
        <w:t>ьному році, адміністрацією закладу</w:t>
      </w:r>
      <w:r w:rsidRPr="007975E4">
        <w:rPr>
          <w:rFonts w:ascii="Times New Roman" w:hAnsi="Times New Roman" w:cs="Times New Roman"/>
          <w:sz w:val="24"/>
          <w:szCs w:val="24"/>
        </w:rPr>
        <w:t xml:space="preserve"> було здійснено перевірку виконання навчальних програм у 1-11 класах. Перевіркою підтверджено, що навчальний процес у 1-11 класах здійснюється згідно діючих навчальних програм, затверджених Міністерством освіти і науки України.</w:t>
      </w:r>
      <w:r w:rsidR="00636C94">
        <w:rPr>
          <w:rFonts w:ascii="Times New Roman" w:hAnsi="Times New Roman" w:cs="Times New Roman"/>
          <w:sz w:val="24"/>
          <w:szCs w:val="24"/>
        </w:rPr>
        <w:t xml:space="preserve"> </w:t>
      </w:r>
    </w:p>
    <w:p w:rsidR="00636C94" w:rsidRPr="00F86DE7" w:rsidRDefault="007975E4" w:rsidP="00636C94">
      <w:pPr>
        <w:spacing w:after="0"/>
        <w:ind w:firstLine="708"/>
        <w:jc w:val="both"/>
        <w:rPr>
          <w:rFonts w:ascii="Times New Roman" w:hAnsi="Times New Roman" w:cs="Times New Roman"/>
          <w:sz w:val="24"/>
          <w:szCs w:val="24"/>
        </w:rPr>
      </w:pPr>
      <w:r w:rsidRPr="00F86DE7">
        <w:rPr>
          <w:rFonts w:ascii="Times New Roman" w:hAnsi="Times New Roman" w:cs="Times New Roman"/>
          <w:sz w:val="24"/>
          <w:szCs w:val="24"/>
        </w:rPr>
        <w:t xml:space="preserve">У зв’язку з призупиненням </w:t>
      </w:r>
      <w:r w:rsidR="00F86DE7" w:rsidRPr="00F86DE7">
        <w:rPr>
          <w:rFonts w:ascii="Times New Roman" w:hAnsi="Times New Roman" w:cs="Times New Roman"/>
          <w:sz w:val="24"/>
          <w:szCs w:val="24"/>
        </w:rPr>
        <w:t>навчального процесу через епідемію ГРВЗ з 05.02.2020 по 14</w:t>
      </w:r>
      <w:r w:rsidRPr="00F86DE7">
        <w:rPr>
          <w:rFonts w:ascii="Times New Roman" w:hAnsi="Times New Roman" w:cs="Times New Roman"/>
          <w:sz w:val="24"/>
          <w:szCs w:val="24"/>
        </w:rPr>
        <w:t>.02 2020 кількість проведених уроків відповідає скоригованому календарно-тематичному плануванню. Програму виконано за рахунок ущ</w:t>
      </w:r>
      <w:r w:rsidR="00636C94" w:rsidRPr="00F86DE7">
        <w:rPr>
          <w:rFonts w:ascii="Times New Roman" w:hAnsi="Times New Roman" w:cs="Times New Roman"/>
          <w:sz w:val="24"/>
          <w:szCs w:val="24"/>
        </w:rPr>
        <w:t xml:space="preserve">ільнення програмного матеріалу. </w:t>
      </w:r>
    </w:p>
    <w:p w:rsidR="00C763D4" w:rsidRDefault="007975E4" w:rsidP="00C763D4">
      <w:pPr>
        <w:spacing w:after="0"/>
        <w:ind w:firstLine="708"/>
        <w:jc w:val="both"/>
        <w:rPr>
          <w:rFonts w:ascii="Times New Roman" w:hAnsi="Times New Roman" w:cs="Times New Roman"/>
          <w:color w:val="FF0000"/>
          <w:sz w:val="24"/>
          <w:szCs w:val="24"/>
        </w:rPr>
      </w:pPr>
      <w:r w:rsidRPr="007975E4">
        <w:rPr>
          <w:rFonts w:ascii="Times New Roman" w:hAnsi="Times New Roman" w:cs="Times New Roman"/>
          <w:sz w:val="24"/>
          <w:szCs w:val="24"/>
        </w:rPr>
        <w:t>Керуючись Постановою Кабінету міністрів України від 11.03.2020 «Про запобігання поширенню на тери</w:t>
      </w:r>
      <w:r w:rsidR="00636C94">
        <w:rPr>
          <w:rFonts w:ascii="Times New Roman" w:hAnsi="Times New Roman" w:cs="Times New Roman"/>
          <w:sz w:val="24"/>
          <w:szCs w:val="24"/>
        </w:rPr>
        <w:t xml:space="preserve">торії України </w:t>
      </w:r>
      <w:proofErr w:type="spellStart"/>
      <w:r w:rsidR="00636C94">
        <w:rPr>
          <w:rFonts w:ascii="Times New Roman" w:hAnsi="Times New Roman" w:cs="Times New Roman"/>
          <w:sz w:val="24"/>
          <w:szCs w:val="24"/>
        </w:rPr>
        <w:t>коронавірусу</w:t>
      </w:r>
      <w:proofErr w:type="spellEnd"/>
      <w:r w:rsidR="00636C94">
        <w:rPr>
          <w:rFonts w:ascii="Times New Roman" w:hAnsi="Times New Roman" w:cs="Times New Roman"/>
          <w:sz w:val="24"/>
          <w:szCs w:val="24"/>
        </w:rPr>
        <w:t xml:space="preserve"> COVI</w:t>
      </w:r>
      <w:r w:rsidR="00636C94">
        <w:rPr>
          <w:rFonts w:ascii="Times New Roman" w:hAnsi="Times New Roman" w:cs="Times New Roman"/>
          <w:sz w:val="24"/>
          <w:szCs w:val="24"/>
          <w:lang w:val="en-US"/>
        </w:rPr>
        <w:t>D</w:t>
      </w:r>
      <w:r w:rsidRPr="007975E4">
        <w:rPr>
          <w:rFonts w:ascii="Times New Roman" w:hAnsi="Times New Roman" w:cs="Times New Roman"/>
          <w:sz w:val="24"/>
          <w:szCs w:val="24"/>
        </w:rPr>
        <w:t>-19» та листом Міністерства освіти і науки України №1/9-154 від 11.03.2020</w:t>
      </w:r>
      <w:r w:rsidR="00636C94">
        <w:rPr>
          <w:rFonts w:ascii="Times New Roman" w:hAnsi="Times New Roman" w:cs="Times New Roman"/>
          <w:sz w:val="24"/>
          <w:szCs w:val="24"/>
        </w:rPr>
        <w:t xml:space="preserve"> </w:t>
      </w:r>
      <w:r w:rsidRPr="007975E4">
        <w:rPr>
          <w:rFonts w:ascii="Times New Roman" w:hAnsi="Times New Roman" w:cs="Times New Roman"/>
          <w:sz w:val="24"/>
          <w:szCs w:val="24"/>
        </w:rPr>
        <w:t>з 12.03.2020 по 29.05.2020 здійснювався освітній процес у дистанційній формі шляхом застосування електронних засобів, інформаційно-комунікаційних технологій,</w:t>
      </w:r>
      <w:r w:rsidR="00636C94">
        <w:rPr>
          <w:rFonts w:ascii="Times New Roman" w:hAnsi="Times New Roman" w:cs="Times New Roman"/>
          <w:sz w:val="24"/>
          <w:szCs w:val="24"/>
        </w:rPr>
        <w:t xml:space="preserve"> платформ,  а саме: </w:t>
      </w:r>
      <w:proofErr w:type="spellStart"/>
      <w:r w:rsidR="00636C94">
        <w:rPr>
          <w:rFonts w:ascii="Times New Roman" w:hAnsi="Times New Roman" w:cs="Times New Roman"/>
          <w:sz w:val="24"/>
          <w:szCs w:val="24"/>
        </w:rPr>
        <w:t>Naurok</w:t>
      </w:r>
      <w:proofErr w:type="spellEnd"/>
      <w:r w:rsidR="00636C94">
        <w:rPr>
          <w:rFonts w:ascii="Times New Roman" w:hAnsi="Times New Roman" w:cs="Times New Roman"/>
          <w:sz w:val="24"/>
          <w:szCs w:val="24"/>
        </w:rPr>
        <w:t xml:space="preserve">, </w:t>
      </w:r>
      <w:proofErr w:type="spellStart"/>
      <w:r w:rsidR="00636C94">
        <w:rPr>
          <w:rFonts w:ascii="Times New Roman" w:hAnsi="Times New Roman" w:cs="Times New Roman"/>
          <w:sz w:val="24"/>
          <w:szCs w:val="24"/>
        </w:rPr>
        <w:t>Zoom</w:t>
      </w:r>
      <w:proofErr w:type="spellEnd"/>
      <w:r w:rsidRPr="007975E4">
        <w:rPr>
          <w:rFonts w:ascii="Times New Roman" w:hAnsi="Times New Roman" w:cs="Times New Roman"/>
          <w:sz w:val="24"/>
          <w:szCs w:val="24"/>
        </w:rPr>
        <w:t>, широко практикувалося використання педагогами власних блогів</w:t>
      </w:r>
      <w:r w:rsidR="00636C94">
        <w:rPr>
          <w:rFonts w:ascii="Times New Roman" w:hAnsi="Times New Roman" w:cs="Times New Roman"/>
          <w:sz w:val="24"/>
          <w:szCs w:val="24"/>
        </w:rPr>
        <w:t xml:space="preserve"> та мобільного додатку </w:t>
      </w:r>
      <w:r w:rsidR="00C763D4">
        <w:rPr>
          <w:rFonts w:ascii="Times New Roman" w:hAnsi="Times New Roman" w:cs="Times New Roman"/>
          <w:sz w:val="24"/>
          <w:szCs w:val="24"/>
          <w:lang w:val="en-US"/>
        </w:rPr>
        <w:t>Viber</w:t>
      </w:r>
      <w:r w:rsidRPr="007975E4">
        <w:rPr>
          <w:rFonts w:ascii="Times New Roman" w:hAnsi="Times New Roman" w:cs="Times New Roman"/>
          <w:sz w:val="24"/>
          <w:szCs w:val="24"/>
        </w:rPr>
        <w:t>.</w:t>
      </w:r>
      <w:r w:rsidR="00C763D4" w:rsidRPr="00C763D4">
        <w:rPr>
          <w:rFonts w:ascii="Times New Roman" w:hAnsi="Times New Roman" w:cs="Times New Roman"/>
          <w:color w:val="FF0000"/>
          <w:sz w:val="24"/>
          <w:szCs w:val="24"/>
        </w:rPr>
        <w:t xml:space="preserve"> </w:t>
      </w:r>
    </w:p>
    <w:p w:rsidR="007975E4" w:rsidRPr="008E50C5" w:rsidRDefault="00C763D4" w:rsidP="00C763D4">
      <w:pPr>
        <w:spacing w:after="0"/>
        <w:ind w:firstLine="708"/>
        <w:jc w:val="both"/>
        <w:rPr>
          <w:rFonts w:ascii="Times New Roman" w:hAnsi="Times New Roman" w:cs="Times New Roman"/>
          <w:color w:val="FF0000"/>
          <w:sz w:val="24"/>
          <w:szCs w:val="24"/>
        </w:rPr>
      </w:pPr>
      <w:r w:rsidRPr="00C763D4">
        <w:rPr>
          <w:rFonts w:ascii="Times New Roman" w:hAnsi="Times New Roman" w:cs="Times New Roman"/>
          <w:color w:val="FF0000"/>
          <w:sz w:val="24"/>
          <w:szCs w:val="24"/>
        </w:rPr>
        <w:t xml:space="preserve"> </w:t>
      </w:r>
      <w:r w:rsidR="007975E4" w:rsidRPr="007975E4">
        <w:rPr>
          <w:rFonts w:ascii="Times New Roman" w:hAnsi="Times New Roman" w:cs="Times New Roman"/>
          <w:sz w:val="24"/>
          <w:szCs w:val="24"/>
        </w:rPr>
        <w:t>У повному обсязі виконані контрольні роботи та всі необхідні форми контролю мовленнєвої діяльності з української мови і літератури, зарубіжної літератури. Відповідно до плану виконано контрольні роботи з математики, фізики, хімії. З фізики, хімії,  біології виконано</w:t>
      </w:r>
      <w:r w:rsidR="00F86DE7">
        <w:rPr>
          <w:rFonts w:ascii="Times New Roman" w:hAnsi="Times New Roman" w:cs="Times New Roman"/>
          <w:sz w:val="24"/>
          <w:szCs w:val="24"/>
        </w:rPr>
        <w:t xml:space="preserve"> основні</w:t>
      </w:r>
      <w:r w:rsidR="007975E4" w:rsidRPr="007975E4">
        <w:rPr>
          <w:rFonts w:ascii="Times New Roman" w:hAnsi="Times New Roman" w:cs="Times New Roman"/>
          <w:sz w:val="24"/>
          <w:szCs w:val="24"/>
        </w:rPr>
        <w:t xml:space="preserve"> лабораторні та практичні роботи.  З іноземної мови проведено </w:t>
      </w:r>
      <w:r w:rsidR="008E50C5">
        <w:rPr>
          <w:rFonts w:ascii="Times New Roman" w:hAnsi="Times New Roman" w:cs="Times New Roman"/>
          <w:sz w:val="24"/>
          <w:szCs w:val="24"/>
        </w:rPr>
        <w:t>два види</w:t>
      </w:r>
      <w:r w:rsidR="007975E4" w:rsidRPr="007975E4">
        <w:rPr>
          <w:rFonts w:ascii="Times New Roman" w:hAnsi="Times New Roman" w:cs="Times New Roman"/>
          <w:sz w:val="24"/>
          <w:szCs w:val="24"/>
        </w:rPr>
        <w:t xml:space="preserve"> контролю: </w:t>
      </w:r>
      <w:r w:rsidR="007975E4" w:rsidRPr="00F86DE7">
        <w:rPr>
          <w:rFonts w:ascii="Times New Roman" w:hAnsi="Times New Roman" w:cs="Times New Roman"/>
          <w:sz w:val="24"/>
          <w:szCs w:val="24"/>
        </w:rPr>
        <w:t>читанн</w:t>
      </w:r>
      <w:r w:rsidR="00F86DE7" w:rsidRPr="00F86DE7">
        <w:rPr>
          <w:rFonts w:ascii="Times New Roman" w:hAnsi="Times New Roman" w:cs="Times New Roman"/>
          <w:sz w:val="24"/>
          <w:szCs w:val="24"/>
        </w:rPr>
        <w:t>я, письма</w:t>
      </w:r>
      <w:r w:rsidR="007975E4" w:rsidRPr="00F86DE7">
        <w:rPr>
          <w:rFonts w:ascii="Times New Roman" w:hAnsi="Times New Roman" w:cs="Times New Roman"/>
          <w:sz w:val="24"/>
          <w:szCs w:val="24"/>
        </w:rPr>
        <w:t>.</w:t>
      </w:r>
    </w:p>
    <w:p w:rsidR="008E50C5" w:rsidRDefault="007975E4" w:rsidP="008E50C5">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 xml:space="preserve">Освітній  процес у старшій школі, направлений на реалізацію профільного навчання, виконує дві функції: функцію підготовки здобувачів освіти до самостійного оволодіння знаннями та вміння трансформувати набуті знання в загально навчальні та життєві </w:t>
      </w:r>
      <w:r w:rsidRPr="008E50C5">
        <w:rPr>
          <w:rFonts w:ascii="Times New Roman" w:hAnsi="Times New Roman" w:cs="Times New Roman"/>
          <w:sz w:val="24"/>
          <w:szCs w:val="24"/>
        </w:rPr>
        <w:t>компетентності. Справа навчання та виховання будується на основі освітніх потреб і природних здібностей учнів.</w:t>
      </w:r>
      <w:r w:rsidR="008E50C5">
        <w:rPr>
          <w:rFonts w:ascii="Times New Roman" w:hAnsi="Times New Roman" w:cs="Times New Roman"/>
          <w:sz w:val="24"/>
          <w:szCs w:val="24"/>
        </w:rPr>
        <w:t xml:space="preserve"> </w:t>
      </w:r>
    </w:p>
    <w:p w:rsidR="00DB0C3A" w:rsidRDefault="007975E4" w:rsidP="00DB0C3A">
      <w:pPr>
        <w:spacing w:after="0"/>
        <w:ind w:firstLine="708"/>
        <w:jc w:val="both"/>
        <w:rPr>
          <w:rFonts w:ascii="Times New Roman" w:hAnsi="Times New Roman" w:cs="Times New Roman"/>
          <w:sz w:val="24"/>
          <w:szCs w:val="24"/>
        </w:rPr>
      </w:pPr>
      <w:r w:rsidRPr="008E50C5">
        <w:rPr>
          <w:rFonts w:ascii="Times New Roman" w:hAnsi="Times New Roman" w:cs="Times New Roman"/>
          <w:sz w:val="24"/>
          <w:szCs w:val="24"/>
        </w:rPr>
        <w:t xml:space="preserve">Якість освіти здобувачів освіти – це показник рівня професійної майстерності педагогічного колективу, який характеризує  не наскільки доцільно вчителі підбирають форми і методи навчання, а наскільки ефективно проводять </w:t>
      </w:r>
      <w:proofErr w:type="spellStart"/>
      <w:r w:rsidRPr="008E50C5">
        <w:rPr>
          <w:rFonts w:ascii="Times New Roman" w:hAnsi="Times New Roman" w:cs="Times New Roman"/>
          <w:sz w:val="24"/>
          <w:szCs w:val="24"/>
        </w:rPr>
        <w:t>уроки</w:t>
      </w:r>
      <w:proofErr w:type="spellEnd"/>
      <w:r w:rsidRPr="008E50C5">
        <w:rPr>
          <w:rFonts w:ascii="Times New Roman" w:hAnsi="Times New Roman" w:cs="Times New Roman"/>
          <w:sz w:val="24"/>
          <w:szCs w:val="24"/>
        </w:rPr>
        <w:t>, як впроваджують інноваційні технології для підвищення результативності освітнь</w:t>
      </w:r>
      <w:r w:rsidR="00DB0C3A">
        <w:rPr>
          <w:rFonts w:ascii="Times New Roman" w:hAnsi="Times New Roman" w:cs="Times New Roman"/>
          <w:sz w:val="24"/>
          <w:szCs w:val="24"/>
        </w:rPr>
        <w:t xml:space="preserve">ого процесу. </w:t>
      </w:r>
    </w:p>
    <w:p w:rsidR="007975E4" w:rsidRPr="007975E4" w:rsidRDefault="007975E4" w:rsidP="00DB0C3A">
      <w:pPr>
        <w:spacing w:after="0"/>
        <w:ind w:firstLine="708"/>
        <w:jc w:val="both"/>
        <w:rPr>
          <w:rFonts w:ascii="Times New Roman" w:hAnsi="Times New Roman" w:cs="Times New Roman"/>
          <w:sz w:val="24"/>
          <w:szCs w:val="24"/>
        </w:rPr>
      </w:pPr>
      <w:r w:rsidRPr="008E50C5">
        <w:rPr>
          <w:rFonts w:ascii="Times New Roman" w:hAnsi="Times New Roman" w:cs="Times New Roman"/>
          <w:sz w:val="24"/>
          <w:szCs w:val="24"/>
        </w:rPr>
        <w:t xml:space="preserve">Адміністрація школи постійно здійснює контроль за навчальними досягненнями здобувачів освіти через моніторингове дослідження за такими напрямками: вивчення якості навчальних досягнень учнів за результатами семестрового та річного оцінювання; вивчення навчальних досягнень кожного класу окремо та в порівнянні з іншими класами навчального закладу; встановлення рівня досягнень учнів класу з усіх предметів </w:t>
      </w:r>
      <w:r w:rsidRPr="007975E4">
        <w:rPr>
          <w:rFonts w:ascii="Times New Roman" w:hAnsi="Times New Roman" w:cs="Times New Roman"/>
          <w:sz w:val="24"/>
          <w:szCs w:val="24"/>
        </w:rPr>
        <w:t xml:space="preserve">інваріантної частини навчального плану та ступеня засвоєння предметів варіативної частини; опрацювання результатів підсумкових контрольних робіт та ДПА.  Але відповідно до вимог постанови Кабінету Міністрів України від 11.03.2020 року №211 «Про запобігання поширенню на </w:t>
      </w:r>
      <w:r w:rsidRPr="007975E4">
        <w:rPr>
          <w:rFonts w:ascii="Times New Roman" w:hAnsi="Times New Roman" w:cs="Times New Roman"/>
          <w:sz w:val="24"/>
          <w:szCs w:val="24"/>
        </w:rPr>
        <w:lastRenderedPageBreak/>
        <w:t>території України гострої респіраторної хвороби COVID-19, спричиненою корона вірусом SARS-CoV-2», зі змінами, внесеними постановою Кабінету Міністрів України від 08.04.2020 року №262 та змінами, внесеними постановою Кабінету Міністрів України від 22.04.2020 року №291,   наказу Міністерства освіти і науки України </w:t>
      </w:r>
      <w:hyperlink r:id="rId6" w:tgtFrame="_blank" w:history="1">
        <w:r w:rsidRPr="007975E4">
          <w:rPr>
            <w:rStyle w:val="a6"/>
            <w:rFonts w:ascii="Times New Roman" w:hAnsi="Times New Roman" w:cs="Times New Roman"/>
            <w:sz w:val="24"/>
            <w:szCs w:val="24"/>
          </w:rPr>
          <w:t>від 30.03.2020 року № 463</w:t>
        </w:r>
      </w:hyperlink>
      <w:r w:rsidRPr="007975E4">
        <w:rPr>
          <w:rFonts w:ascii="Times New Roman" w:hAnsi="Times New Roman" w:cs="Times New Roman"/>
          <w:sz w:val="24"/>
          <w:szCs w:val="24"/>
        </w:rPr>
        <w:t xml:space="preserve"> «Про звільнення від проходження державної підсумкової атестації учнів, які завершують здобуття початкової та базової загальної середньої освіти, у 2019/2020 навчальному році»,  </w:t>
      </w:r>
      <w:proofErr w:type="spellStart"/>
      <w:r w:rsidRPr="007975E4">
        <w:rPr>
          <w:rFonts w:ascii="Times New Roman" w:hAnsi="Times New Roman" w:cs="Times New Roman"/>
          <w:sz w:val="24"/>
          <w:szCs w:val="24"/>
        </w:rPr>
        <w:t>цьогоріч</w:t>
      </w:r>
      <w:proofErr w:type="spellEnd"/>
      <w:r w:rsidRPr="007975E4">
        <w:rPr>
          <w:rFonts w:ascii="Times New Roman" w:hAnsi="Times New Roman" w:cs="Times New Roman"/>
          <w:sz w:val="24"/>
          <w:szCs w:val="24"/>
        </w:rPr>
        <w:t xml:space="preserve"> учні 4 та 9 класів звільняються від проходження ДПА. Для випускників 11 класів ДПА</w:t>
      </w:r>
      <w:r w:rsidR="00F86DE7">
        <w:rPr>
          <w:rFonts w:ascii="Times New Roman" w:hAnsi="Times New Roman" w:cs="Times New Roman"/>
          <w:sz w:val="24"/>
          <w:szCs w:val="24"/>
        </w:rPr>
        <w:t xml:space="preserve"> було скасоване. Однак, випускники, які виявили бажання вступати до вищих навчальних закладів</w:t>
      </w:r>
      <w:r w:rsidR="00B12841">
        <w:rPr>
          <w:rFonts w:ascii="Times New Roman" w:hAnsi="Times New Roman" w:cs="Times New Roman"/>
          <w:sz w:val="24"/>
          <w:szCs w:val="24"/>
        </w:rPr>
        <w:t xml:space="preserve"> </w:t>
      </w:r>
      <w:r w:rsidRPr="007975E4">
        <w:rPr>
          <w:rFonts w:ascii="Times New Roman" w:hAnsi="Times New Roman" w:cs="Times New Roman"/>
          <w:sz w:val="24"/>
          <w:szCs w:val="24"/>
        </w:rPr>
        <w:t>ЗНО буде проведено відповідно до календарного плану проведення ЗНО (зі змінами).</w:t>
      </w:r>
    </w:p>
    <w:p w:rsidR="007975E4" w:rsidRPr="007975E4" w:rsidRDefault="00070F83" w:rsidP="00DB0C3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0516E">
        <w:rPr>
          <w:rFonts w:ascii="Times New Roman" w:hAnsi="Times New Roman" w:cs="Times New Roman"/>
          <w:sz w:val="24"/>
          <w:szCs w:val="24"/>
        </w:rPr>
        <w:t xml:space="preserve"> </w:t>
      </w:r>
      <w:r w:rsidR="007975E4" w:rsidRPr="007975E4">
        <w:rPr>
          <w:rFonts w:ascii="Times New Roman" w:hAnsi="Times New Roman" w:cs="Times New Roman"/>
          <w:sz w:val="24"/>
          <w:szCs w:val="24"/>
        </w:rPr>
        <w:t>За підсумками проведеної роботи приймаються управлінські рішення щодо виконання поставлених цілей. Серед них: створення належних умов для продуктивної співпраці учасників освітнього процесу; пошуки нових форм і методів проведення уроку; проведення індиві</w:t>
      </w:r>
      <w:r w:rsidR="00DB0C3A">
        <w:rPr>
          <w:rFonts w:ascii="Times New Roman" w:hAnsi="Times New Roman" w:cs="Times New Roman"/>
          <w:sz w:val="24"/>
          <w:szCs w:val="24"/>
        </w:rPr>
        <w:t>дуальної роботи із здобувачами о</w:t>
      </w:r>
      <w:r w:rsidR="007975E4" w:rsidRPr="007975E4">
        <w:rPr>
          <w:rFonts w:ascii="Times New Roman" w:hAnsi="Times New Roman" w:cs="Times New Roman"/>
          <w:sz w:val="24"/>
          <w:szCs w:val="24"/>
        </w:rPr>
        <w:t xml:space="preserve">світи; організація занять предметних гуртів, факультативів, спецкурсів; налагодження спільної роботи закладу освіти і батьків; відпрацювання </w:t>
      </w:r>
      <w:r w:rsidR="007975E4" w:rsidRPr="007975E4">
        <w:rPr>
          <w:rFonts w:ascii="Times New Roman" w:hAnsi="Times New Roman" w:cs="Times New Roman"/>
          <w:sz w:val="24"/>
          <w:szCs w:val="24"/>
          <w:lang w:eastAsia="uk-UA"/>
        </w:rPr>
        <w:t>контролю з боку класних керівників за підготовкою учнів до уроків, ведення зошитів, щоденників, станом відвідування  закладу освіти; удосконалення контролю з боку адміністрації за освітнім процесом.</w:t>
      </w:r>
    </w:p>
    <w:p w:rsidR="007975E4" w:rsidRPr="007975E4" w:rsidRDefault="007975E4" w:rsidP="00DB0C3A">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Станом на 1 вересня 2019 року до першого класу були залучені всі діти, я</w:t>
      </w:r>
      <w:r w:rsidR="00B12841">
        <w:rPr>
          <w:rFonts w:ascii="Times New Roman" w:hAnsi="Times New Roman" w:cs="Times New Roman"/>
          <w:sz w:val="24"/>
          <w:szCs w:val="24"/>
        </w:rPr>
        <w:t>ким виповнилось 6 років, а це 33</w:t>
      </w:r>
      <w:r w:rsidR="00DB0C3A">
        <w:rPr>
          <w:rFonts w:ascii="Times New Roman" w:hAnsi="Times New Roman" w:cs="Times New Roman"/>
          <w:sz w:val="24"/>
          <w:szCs w:val="24"/>
        </w:rPr>
        <w:t xml:space="preserve"> здобувача</w:t>
      </w:r>
      <w:r w:rsidRPr="007975E4">
        <w:rPr>
          <w:rFonts w:ascii="Times New Roman" w:hAnsi="Times New Roman" w:cs="Times New Roman"/>
          <w:sz w:val="24"/>
          <w:szCs w:val="24"/>
        </w:rPr>
        <w:t xml:space="preserve"> освіти, що на</w:t>
      </w:r>
      <w:r w:rsidR="00B12841" w:rsidRPr="00B12841">
        <w:rPr>
          <w:rFonts w:ascii="Times New Roman" w:hAnsi="Times New Roman" w:cs="Times New Roman"/>
          <w:sz w:val="24"/>
          <w:szCs w:val="24"/>
        </w:rPr>
        <w:t xml:space="preserve"> 4</w:t>
      </w:r>
      <w:r w:rsidRPr="00B12841">
        <w:rPr>
          <w:rFonts w:ascii="Times New Roman" w:hAnsi="Times New Roman" w:cs="Times New Roman"/>
          <w:sz w:val="24"/>
          <w:szCs w:val="24"/>
        </w:rPr>
        <w:t xml:space="preserve"> </w:t>
      </w:r>
      <w:r w:rsidR="00B12841">
        <w:rPr>
          <w:rFonts w:ascii="Times New Roman" w:hAnsi="Times New Roman" w:cs="Times New Roman"/>
          <w:sz w:val="24"/>
          <w:szCs w:val="24"/>
        </w:rPr>
        <w:t>менше</w:t>
      </w:r>
      <w:r w:rsidRPr="007975E4">
        <w:rPr>
          <w:rFonts w:ascii="Times New Roman" w:hAnsi="Times New Roman" w:cs="Times New Roman"/>
          <w:sz w:val="24"/>
          <w:szCs w:val="24"/>
        </w:rPr>
        <w:t>, ніж у попередньому році.</w:t>
      </w:r>
    </w:p>
    <w:p w:rsidR="007975E4" w:rsidRPr="007975E4" w:rsidRDefault="007975E4" w:rsidP="00DB0C3A">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За підсумками 2019</w:t>
      </w:r>
      <w:r w:rsidR="00B12841">
        <w:rPr>
          <w:rFonts w:ascii="Times New Roman" w:hAnsi="Times New Roman" w:cs="Times New Roman"/>
          <w:sz w:val="24"/>
          <w:szCs w:val="24"/>
        </w:rPr>
        <w:t>-</w:t>
      </w:r>
      <w:r w:rsidR="00DB0C3A">
        <w:rPr>
          <w:rFonts w:ascii="Times New Roman" w:hAnsi="Times New Roman" w:cs="Times New Roman"/>
          <w:sz w:val="24"/>
          <w:szCs w:val="24"/>
        </w:rPr>
        <w:t>2020  навчального року із 325</w:t>
      </w:r>
      <w:r w:rsidRPr="007975E4">
        <w:rPr>
          <w:rFonts w:ascii="Times New Roman" w:hAnsi="Times New Roman" w:cs="Times New Roman"/>
          <w:sz w:val="24"/>
          <w:szCs w:val="24"/>
        </w:rPr>
        <w:t xml:space="preserve"> здобувачів освіти 1 – 11 класів:</w:t>
      </w:r>
    </w:p>
    <w:p w:rsidR="007975E4" w:rsidRPr="007975E4" w:rsidRDefault="00B12841" w:rsidP="00DB0C3A">
      <w:pPr>
        <w:spacing w:after="0"/>
        <w:jc w:val="both"/>
        <w:rPr>
          <w:rFonts w:ascii="Times New Roman" w:hAnsi="Times New Roman" w:cs="Times New Roman"/>
          <w:sz w:val="24"/>
          <w:szCs w:val="24"/>
        </w:rPr>
      </w:pPr>
      <w:r>
        <w:rPr>
          <w:rFonts w:ascii="Times New Roman" w:hAnsi="Times New Roman" w:cs="Times New Roman"/>
          <w:sz w:val="24"/>
          <w:szCs w:val="24"/>
        </w:rPr>
        <w:t>70</w:t>
      </w:r>
      <w:r w:rsidR="007975E4" w:rsidRPr="007975E4">
        <w:rPr>
          <w:rFonts w:ascii="Times New Roman" w:hAnsi="Times New Roman" w:cs="Times New Roman"/>
          <w:sz w:val="24"/>
          <w:szCs w:val="24"/>
        </w:rPr>
        <w:t xml:space="preserve"> здобувачів освіти  1-2-х класів –</w:t>
      </w:r>
      <w:r>
        <w:rPr>
          <w:rFonts w:ascii="Times New Roman" w:hAnsi="Times New Roman" w:cs="Times New Roman"/>
          <w:sz w:val="24"/>
          <w:szCs w:val="24"/>
        </w:rPr>
        <w:t xml:space="preserve"> </w:t>
      </w:r>
      <w:r w:rsidR="007975E4" w:rsidRPr="007975E4">
        <w:rPr>
          <w:rFonts w:ascii="Times New Roman" w:hAnsi="Times New Roman" w:cs="Times New Roman"/>
          <w:sz w:val="24"/>
          <w:szCs w:val="24"/>
        </w:rPr>
        <w:t>оцінені вербально;</w:t>
      </w:r>
    </w:p>
    <w:p w:rsidR="007975E4" w:rsidRPr="007975E4" w:rsidRDefault="000E29B7" w:rsidP="00DB0C3A">
      <w:pPr>
        <w:spacing w:after="0"/>
        <w:jc w:val="both"/>
        <w:rPr>
          <w:rFonts w:ascii="Times New Roman" w:hAnsi="Times New Roman" w:cs="Times New Roman"/>
          <w:sz w:val="24"/>
          <w:szCs w:val="24"/>
        </w:rPr>
      </w:pPr>
      <w:r w:rsidRPr="000E29B7">
        <w:rPr>
          <w:rFonts w:ascii="Times New Roman" w:hAnsi="Times New Roman" w:cs="Times New Roman"/>
          <w:sz w:val="24"/>
          <w:szCs w:val="24"/>
        </w:rPr>
        <w:t>200</w:t>
      </w:r>
      <w:r w:rsidR="00B12841">
        <w:rPr>
          <w:rFonts w:ascii="Times New Roman" w:hAnsi="Times New Roman" w:cs="Times New Roman"/>
          <w:sz w:val="24"/>
          <w:szCs w:val="24"/>
        </w:rPr>
        <w:t xml:space="preserve"> здобувачів освіти  3</w:t>
      </w:r>
      <w:r w:rsidR="007975E4" w:rsidRPr="007975E4">
        <w:rPr>
          <w:rFonts w:ascii="Times New Roman" w:hAnsi="Times New Roman" w:cs="Times New Roman"/>
          <w:sz w:val="24"/>
          <w:szCs w:val="24"/>
        </w:rPr>
        <w:t>-8, 10 класів оцінені і переведені до наступних;</w:t>
      </w:r>
    </w:p>
    <w:p w:rsidR="007975E4" w:rsidRPr="007975E4" w:rsidRDefault="00DB0C3A" w:rsidP="00DB0C3A">
      <w:pPr>
        <w:spacing w:after="0"/>
        <w:jc w:val="both"/>
        <w:rPr>
          <w:rFonts w:ascii="Times New Roman" w:hAnsi="Times New Roman" w:cs="Times New Roman"/>
          <w:sz w:val="24"/>
          <w:szCs w:val="24"/>
        </w:rPr>
      </w:pPr>
      <w:r>
        <w:rPr>
          <w:rFonts w:ascii="Times New Roman" w:hAnsi="Times New Roman" w:cs="Times New Roman"/>
          <w:sz w:val="24"/>
          <w:szCs w:val="24"/>
        </w:rPr>
        <w:t>19</w:t>
      </w:r>
      <w:r w:rsidR="007975E4" w:rsidRPr="007975E4">
        <w:rPr>
          <w:rFonts w:ascii="Times New Roman" w:hAnsi="Times New Roman" w:cs="Times New Roman"/>
          <w:sz w:val="24"/>
          <w:szCs w:val="24"/>
        </w:rPr>
        <w:t xml:space="preserve"> здобувачів освіти  отримали свідоцтва про базову загальну середню ос</w:t>
      </w:r>
      <w:r>
        <w:rPr>
          <w:rFonts w:ascii="Times New Roman" w:hAnsi="Times New Roman" w:cs="Times New Roman"/>
          <w:sz w:val="24"/>
          <w:szCs w:val="24"/>
        </w:rPr>
        <w:t>віту загального зразка</w:t>
      </w:r>
      <w:r w:rsidR="007975E4" w:rsidRPr="007975E4">
        <w:rPr>
          <w:rFonts w:ascii="Times New Roman" w:hAnsi="Times New Roman" w:cs="Times New Roman"/>
          <w:sz w:val="24"/>
          <w:szCs w:val="24"/>
        </w:rPr>
        <w:t>;</w:t>
      </w:r>
    </w:p>
    <w:p w:rsidR="00DB0C3A" w:rsidRDefault="00DB0C3A" w:rsidP="00DB0C3A">
      <w:pPr>
        <w:spacing w:after="0"/>
        <w:jc w:val="both"/>
        <w:rPr>
          <w:rFonts w:ascii="Times New Roman" w:hAnsi="Times New Roman" w:cs="Times New Roman"/>
          <w:sz w:val="24"/>
          <w:szCs w:val="24"/>
        </w:rPr>
      </w:pPr>
      <w:r>
        <w:rPr>
          <w:rFonts w:ascii="Times New Roman" w:hAnsi="Times New Roman" w:cs="Times New Roman"/>
          <w:sz w:val="24"/>
          <w:szCs w:val="24"/>
        </w:rPr>
        <w:t xml:space="preserve">37 </w:t>
      </w:r>
      <w:r w:rsidR="007975E4" w:rsidRPr="007975E4">
        <w:rPr>
          <w:rFonts w:ascii="Times New Roman" w:hAnsi="Times New Roman" w:cs="Times New Roman"/>
          <w:sz w:val="24"/>
          <w:szCs w:val="24"/>
        </w:rPr>
        <w:t xml:space="preserve">здобувачів освіти  отримали  свідоцтва про повну загальну </w:t>
      </w:r>
      <w:r>
        <w:rPr>
          <w:rFonts w:ascii="Times New Roman" w:hAnsi="Times New Roman" w:cs="Times New Roman"/>
          <w:sz w:val="24"/>
          <w:szCs w:val="24"/>
        </w:rPr>
        <w:t xml:space="preserve">середню освіту загального зразка; </w:t>
      </w:r>
    </w:p>
    <w:p w:rsidR="007975E4" w:rsidRPr="000E29B7" w:rsidRDefault="000E29B7" w:rsidP="00DB0C3A">
      <w:pPr>
        <w:spacing w:after="0"/>
        <w:jc w:val="both"/>
        <w:rPr>
          <w:rFonts w:ascii="Times New Roman" w:hAnsi="Times New Roman" w:cs="Times New Roman"/>
          <w:sz w:val="24"/>
          <w:szCs w:val="24"/>
        </w:rPr>
      </w:pPr>
      <w:r>
        <w:rPr>
          <w:rFonts w:ascii="Times New Roman" w:hAnsi="Times New Roman" w:cs="Times New Roman"/>
          <w:sz w:val="24"/>
          <w:szCs w:val="24"/>
        </w:rPr>
        <w:t>24</w:t>
      </w:r>
      <w:r w:rsidR="00DB0C3A">
        <w:rPr>
          <w:rFonts w:ascii="Times New Roman" w:hAnsi="Times New Roman" w:cs="Times New Roman"/>
          <w:sz w:val="24"/>
          <w:szCs w:val="24"/>
        </w:rPr>
        <w:t xml:space="preserve"> здобувача</w:t>
      </w:r>
      <w:r>
        <w:rPr>
          <w:rFonts w:ascii="Times New Roman" w:hAnsi="Times New Roman" w:cs="Times New Roman"/>
          <w:sz w:val="24"/>
          <w:szCs w:val="24"/>
        </w:rPr>
        <w:t xml:space="preserve"> освіти</w:t>
      </w:r>
      <w:r w:rsidR="007975E4" w:rsidRPr="007975E4">
        <w:rPr>
          <w:rFonts w:ascii="Times New Roman" w:hAnsi="Times New Roman" w:cs="Times New Roman"/>
          <w:sz w:val="24"/>
          <w:szCs w:val="24"/>
        </w:rPr>
        <w:t xml:space="preserve"> – нагороджено похвальним листом «За високі досягнення у навчанні», </w:t>
      </w:r>
      <w:r w:rsidR="007975E4" w:rsidRPr="000E29B7">
        <w:rPr>
          <w:rFonts w:ascii="Times New Roman" w:hAnsi="Times New Roman" w:cs="Times New Roman"/>
          <w:sz w:val="24"/>
          <w:szCs w:val="24"/>
        </w:rPr>
        <w:t>що є на рівні минулого навчального року.</w:t>
      </w:r>
    </w:p>
    <w:p w:rsidR="007975E4" w:rsidRPr="007975E4" w:rsidRDefault="007975E4" w:rsidP="00C05BE7">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Рівень навчальних досягнень здобувачів освіти на кінець 2019-2020 навчального року</w:t>
      </w:r>
    </w:p>
    <w:tbl>
      <w:tblPr>
        <w:tblW w:w="14235" w:type="dxa"/>
        <w:shd w:val="clear" w:color="auto" w:fill="1E73BE"/>
        <w:tblCellMar>
          <w:left w:w="0" w:type="dxa"/>
          <w:right w:w="0" w:type="dxa"/>
        </w:tblCellMar>
        <w:tblLook w:val="04A0" w:firstRow="1" w:lastRow="0" w:firstColumn="1" w:lastColumn="0" w:noHBand="0" w:noVBand="1"/>
      </w:tblPr>
      <w:tblGrid>
        <w:gridCol w:w="823"/>
        <w:gridCol w:w="750"/>
        <w:gridCol w:w="875"/>
        <w:gridCol w:w="390"/>
        <w:gridCol w:w="350"/>
        <w:gridCol w:w="183"/>
        <w:gridCol w:w="287"/>
        <w:gridCol w:w="1197"/>
        <w:gridCol w:w="897"/>
        <w:gridCol w:w="194"/>
        <w:gridCol w:w="823"/>
        <w:gridCol w:w="897"/>
        <w:gridCol w:w="690"/>
        <w:gridCol w:w="327"/>
        <w:gridCol w:w="897"/>
        <w:gridCol w:w="335"/>
        <w:gridCol w:w="742"/>
        <w:gridCol w:w="897"/>
        <w:gridCol w:w="957"/>
        <w:gridCol w:w="897"/>
        <w:gridCol w:w="957"/>
        <w:gridCol w:w="657"/>
      </w:tblGrid>
      <w:tr w:rsidR="007975E4" w:rsidRPr="00C05BE7" w:rsidTr="006C7C21">
        <w:trPr>
          <w:gridAfter w:val="6"/>
          <w:wAfter w:w="4320" w:type="dxa"/>
        </w:trPr>
        <w:tc>
          <w:tcPr>
            <w:tcW w:w="1573" w:type="dxa"/>
            <w:gridSpan w:val="2"/>
            <w:tcBorders>
              <w:top w:val="single" w:sz="6" w:space="0" w:color="DDDDDD"/>
              <w:left w:val="single" w:sz="6" w:space="0" w:color="DDDDDD"/>
              <w:bottom w:val="single" w:sz="6" w:space="0" w:color="DDDDDD"/>
              <w:right w:val="single" w:sz="6" w:space="0" w:color="DDDDDD"/>
            </w:tcBorders>
            <w:shd w:val="clear" w:color="auto" w:fill="1E73BE"/>
            <w:tcMar>
              <w:top w:w="75" w:type="dxa"/>
              <w:left w:w="75" w:type="dxa"/>
              <w:bottom w:w="75" w:type="dxa"/>
              <w:right w:w="75" w:type="dxa"/>
            </w:tcMar>
            <w:vAlign w:val="center"/>
            <w:hideMark/>
          </w:tcPr>
          <w:p w:rsidR="007975E4" w:rsidRPr="00C05BE7" w:rsidRDefault="007975E4" w:rsidP="007975E4">
            <w:pPr>
              <w:jc w:val="both"/>
              <w:rPr>
                <w:rFonts w:ascii="Times New Roman" w:hAnsi="Times New Roman" w:cs="Times New Roman"/>
                <w:color w:val="FF0000"/>
                <w:sz w:val="24"/>
                <w:szCs w:val="24"/>
              </w:rPr>
            </w:pPr>
            <w:r w:rsidRPr="00C05BE7">
              <w:rPr>
                <w:rFonts w:ascii="Times New Roman" w:hAnsi="Times New Roman" w:cs="Times New Roman"/>
                <w:color w:val="FF0000"/>
                <w:sz w:val="24"/>
                <w:szCs w:val="24"/>
              </w:rPr>
              <w:t>Мережа</w:t>
            </w:r>
          </w:p>
        </w:tc>
        <w:tc>
          <w:tcPr>
            <w:tcW w:w="1798" w:type="dxa"/>
            <w:gridSpan w:val="4"/>
            <w:tcBorders>
              <w:top w:val="single" w:sz="6" w:space="0" w:color="DDDDDD"/>
              <w:left w:val="single" w:sz="6" w:space="0" w:color="DDDDDD"/>
              <w:bottom w:val="single" w:sz="6" w:space="0" w:color="DDDDDD"/>
              <w:right w:val="single" w:sz="6" w:space="0" w:color="DDDDDD"/>
            </w:tcBorders>
            <w:shd w:val="clear" w:color="auto" w:fill="1E73BE"/>
            <w:tcMar>
              <w:top w:w="75" w:type="dxa"/>
              <w:left w:w="75" w:type="dxa"/>
              <w:bottom w:w="75" w:type="dxa"/>
              <w:right w:w="75" w:type="dxa"/>
            </w:tcMar>
            <w:vAlign w:val="center"/>
            <w:hideMark/>
          </w:tcPr>
          <w:p w:rsidR="007975E4" w:rsidRPr="00C05BE7" w:rsidRDefault="007975E4" w:rsidP="007975E4">
            <w:pPr>
              <w:jc w:val="both"/>
              <w:rPr>
                <w:rFonts w:ascii="Times New Roman" w:hAnsi="Times New Roman" w:cs="Times New Roman"/>
                <w:color w:val="FF0000"/>
                <w:sz w:val="24"/>
                <w:szCs w:val="24"/>
              </w:rPr>
            </w:pPr>
            <w:r w:rsidRPr="00C05BE7">
              <w:rPr>
                <w:rFonts w:ascii="Times New Roman" w:hAnsi="Times New Roman" w:cs="Times New Roman"/>
                <w:color w:val="FF0000"/>
                <w:sz w:val="24"/>
                <w:szCs w:val="24"/>
              </w:rPr>
              <w:t>Низький рівень (1,2,3)</w:t>
            </w:r>
          </w:p>
        </w:tc>
        <w:tc>
          <w:tcPr>
            <w:tcW w:w="2575" w:type="dxa"/>
            <w:gridSpan w:val="4"/>
            <w:tcBorders>
              <w:top w:val="single" w:sz="6" w:space="0" w:color="DDDDDD"/>
              <w:left w:val="single" w:sz="6" w:space="0" w:color="DDDDDD"/>
              <w:bottom w:val="single" w:sz="6" w:space="0" w:color="DDDDDD"/>
              <w:right w:val="single" w:sz="6" w:space="0" w:color="DDDDDD"/>
            </w:tcBorders>
            <w:shd w:val="clear" w:color="auto" w:fill="1E73BE"/>
            <w:tcMar>
              <w:top w:w="75" w:type="dxa"/>
              <w:left w:w="75" w:type="dxa"/>
              <w:bottom w:w="75" w:type="dxa"/>
              <w:right w:w="75" w:type="dxa"/>
            </w:tcMar>
            <w:vAlign w:val="center"/>
            <w:hideMark/>
          </w:tcPr>
          <w:p w:rsidR="007975E4" w:rsidRPr="00C05BE7" w:rsidRDefault="007975E4" w:rsidP="007975E4">
            <w:pPr>
              <w:jc w:val="both"/>
              <w:rPr>
                <w:rFonts w:ascii="Times New Roman" w:hAnsi="Times New Roman" w:cs="Times New Roman"/>
                <w:color w:val="FF0000"/>
                <w:sz w:val="24"/>
                <w:szCs w:val="24"/>
              </w:rPr>
            </w:pPr>
            <w:r w:rsidRPr="00C05BE7">
              <w:rPr>
                <w:rFonts w:ascii="Times New Roman" w:hAnsi="Times New Roman" w:cs="Times New Roman"/>
                <w:color w:val="FF0000"/>
                <w:sz w:val="24"/>
                <w:szCs w:val="24"/>
              </w:rPr>
              <w:t>Середній рівень (4,5,6)</w:t>
            </w:r>
          </w:p>
        </w:tc>
        <w:tc>
          <w:tcPr>
            <w:tcW w:w="2410" w:type="dxa"/>
            <w:gridSpan w:val="3"/>
            <w:tcBorders>
              <w:top w:val="single" w:sz="6" w:space="0" w:color="DDDDDD"/>
              <w:left w:val="single" w:sz="6" w:space="0" w:color="DDDDDD"/>
              <w:bottom w:val="single" w:sz="6" w:space="0" w:color="DDDDDD"/>
              <w:right w:val="single" w:sz="6" w:space="0" w:color="DDDDDD"/>
            </w:tcBorders>
            <w:shd w:val="clear" w:color="auto" w:fill="1E73BE"/>
            <w:tcMar>
              <w:top w:w="75" w:type="dxa"/>
              <w:left w:w="75" w:type="dxa"/>
              <w:bottom w:w="75" w:type="dxa"/>
              <w:right w:w="75" w:type="dxa"/>
            </w:tcMar>
            <w:vAlign w:val="center"/>
            <w:hideMark/>
          </w:tcPr>
          <w:p w:rsidR="007975E4" w:rsidRPr="00C05BE7" w:rsidRDefault="007975E4" w:rsidP="007975E4">
            <w:pPr>
              <w:jc w:val="both"/>
              <w:rPr>
                <w:rFonts w:ascii="Times New Roman" w:hAnsi="Times New Roman" w:cs="Times New Roman"/>
                <w:color w:val="FF0000"/>
                <w:sz w:val="24"/>
                <w:szCs w:val="24"/>
              </w:rPr>
            </w:pPr>
            <w:r w:rsidRPr="00C05BE7">
              <w:rPr>
                <w:rFonts w:ascii="Times New Roman" w:hAnsi="Times New Roman" w:cs="Times New Roman"/>
                <w:color w:val="FF0000"/>
                <w:sz w:val="24"/>
                <w:szCs w:val="24"/>
              </w:rPr>
              <w:t>Достатній рівень (7,8,9)</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1E73BE"/>
            <w:tcMar>
              <w:top w:w="75" w:type="dxa"/>
              <w:left w:w="75" w:type="dxa"/>
              <w:bottom w:w="75" w:type="dxa"/>
              <w:right w:w="75" w:type="dxa"/>
            </w:tcMar>
            <w:vAlign w:val="center"/>
            <w:hideMark/>
          </w:tcPr>
          <w:p w:rsidR="007975E4" w:rsidRPr="00C05BE7" w:rsidRDefault="007975E4" w:rsidP="007975E4">
            <w:pPr>
              <w:jc w:val="both"/>
              <w:rPr>
                <w:rFonts w:ascii="Times New Roman" w:hAnsi="Times New Roman" w:cs="Times New Roman"/>
                <w:color w:val="FF0000"/>
                <w:sz w:val="24"/>
                <w:szCs w:val="24"/>
              </w:rPr>
            </w:pPr>
            <w:r w:rsidRPr="00C05BE7">
              <w:rPr>
                <w:rFonts w:ascii="Times New Roman" w:hAnsi="Times New Roman" w:cs="Times New Roman"/>
                <w:color w:val="FF0000"/>
                <w:sz w:val="24"/>
                <w:szCs w:val="24"/>
              </w:rPr>
              <w:t>Високий рівень (10,11,12)</w:t>
            </w:r>
          </w:p>
        </w:tc>
      </w:tr>
      <w:tr w:rsidR="007975E4" w:rsidRPr="007975E4" w:rsidTr="006C7C21">
        <w:tc>
          <w:tcPr>
            <w:tcW w:w="82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C05BE7" w:rsidRDefault="007975E4" w:rsidP="007975E4">
            <w:pPr>
              <w:jc w:val="both"/>
              <w:rPr>
                <w:rFonts w:ascii="Times New Roman" w:hAnsi="Times New Roman" w:cs="Times New Roman"/>
                <w:color w:val="FF0000"/>
                <w:sz w:val="24"/>
                <w:szCs w:val="24"/>
              </w:rPr>
            </w:pPr>
            <w:r w:rsidRPr="00C05BE7">
              <w:rPr>
                <w:rFonts w:ascii="Times New Roman" w:hAnsi="Times New Roman" w:cs="Times New Roman"/>
                <w:color w:val="FF0000"/>
                <w:sz w:val="24"/>
                <w:szCs w:val="24"/>
              </w:rPr>
              <w:t>Класів</w:t>
            </w:r>
          </w:p>
        </w:tc>
        <w:tc>
          <w:tcPr>
            <w:tcW w:w="7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C05BE7" w:rsidRDefault="007975E4" w:rsidP="007975E4">
            <w:pPr>
              <w:jc w:val="both"/>
              <w:rPr>
                <w:rFonts w:ascii="Times New Roman" w:hAnsi="Times New Roman" w:cs="Times New Roman"/>
                <w:color w:val="FF0000"/>
                <w:sz w:val="24"/>
                <w:szCs w:val="24"/>
              </w:rPr>
            </w:pPr>
            <w:r w:rsidRPr="00C05BE7">
              <w:rPr>
                <w:rFonts w:ascii="Times New Roman" w:hAnsi="Times New Roman" w:cs="Times New Roman"/>
                <w:color w:val="FF0000"/>
                <w:sz w:val="24"/>
                <w:szCs w:val="24"/>
              </w:rPr>
              <w:t>Учнів</w:t>
            </w:r>
          </w:p>
        </w:tc>
        <w:tc>
          <w:tcPr>
            <w:tcW w:w="8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C05BE7" w:rsidRDefault="007975E4" w:rsidP="007975E4">
            <w:pPr>
              <w:jc w:val="both"/>
              <w:rPr>
                <w:rFonts w:ascii="Times New Roman" w:hAnsi="Times New Roman" w:cs="Times New Roman"/>
                <w:color w:val="FF0000"/>
                <w:sz w:val="24"/>
                <w:szCs w:val="24"/>
              </w:rPr>
            </w:pPr>
            <w:r w:rsidRPr="00C05BE7">
              <w:rPr>
                <w:rFonts w:ascii="Times New Roman" w:hAnsi="Times New Roman" w:cs="Times New Roman"/>
                <w:color w:val="FF0000"/>
                <w:sz w:val="24"/>
                <w:szCs w:val="24"/>
              </w:rPr>
              <w:t>Усього</w:t>
            </w:r>
          </w:p>
        </w:tc>
        <w:tc>
          <w:tcPr>
            <w:tcW w:w="3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C05BE7" w:rsidRDefault="007975E4" w:rsidP="007975E4">
            <w:pPr>
              <w:jc w:val="both"/>
              <w:rPr>
                <w:rFonts w:ascii="Times New Roman" w:hAnsi="Times New Roman" w:cs="Times New Roman"/>
                <w:color w:val="FF0000"/>
                <w:sz w:val="24"/>
                <w:szCs w:val="24"/>
              </w:rPr>
            </w:pPr>
            <w:r w:rsidRPr="00C05BE7">
              <w:rPr>
                <w:rFonts w:ascii="Times New Roman" w:hAnsi="Times New Roman" w:cs="Times New Roman"/>
                <w:color w:val="FF0000"/>
                <w:sz w:val="24"/>
                <w:szCs w:val="24"/>
              </w:rPr>
              <w:t>2–4</w:t>
            </w:r>
          </w:p>
        </w:tc>
        <w:tc>
          <w:tcPr>
            <w:tcW w:w="3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C05BE7" w:rsidRDefault="007975E4" w:rsidP="007975E4">
            <w:pPr>
              <w:jc w:val="both"/>
              <w:rPr>
                <w:rFonts w:ascii="Times New Roman" w:hAnsi="Times New Roman" w:cs="Times New Roman"/>
                <w:color w:val="FF0000"/>
                <w:sz w:val="24"/>
                <w:szCs w:val="24"/>
              </w:rPr>
            </w:pPr>
            <w:r w:rsidRPr="00C05BE7">
              <w:rPr>
                <w:rFonts w:ascii="Times New Roman" w:hAnsi="Times New Roman" w:cs="Times New Roman"/>
                <w:color w:val="FF0000"/>
                <w:sz w:val="24"/>
                <w:szCs w:val="24"/>
              </w:rPr>
              <w:t>5-9</w:t>
            </w:r>
          </w:p>
        </w:tc>
        <w:tc>
          <w:tcPr>
            <w:tcW w:w="47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C05BE7" w:rsidRDefault="007975E4" w:rsidP="007975E4">
            <w:pPr>
              <w:jc w:val="both"/>
              <w:rPr>
                <w:rFonts w:ascii="Times New Roman" w:hAnsi="Times New Roman" w:cs="Times New Roman"/>
                <w:color w:val="FF0000"/>
                <w:sz w:val="24"/>
                <w:szCs w:val="24"/>
              </w:rPr>
            </w:pPr>
            <w:r w:rsidRPr="00C05BE7">
              <w:rPr>
                <w:rFonts w:ascii="Times New Roman" w:hAnsi="Times New Roman" w:cs="Times New Roman"/>
                <w:color w:val="FF0000"/>
                <w:sz w:val="24"/>
                <w:szCs w:val="24"/>
              </w:rPr>
              <w:t>10-11</w:t>
            </w:r>
          </w:p>
        </w:tc>
        <w:tc>
          <w:tcPr>
            <w:tcW w:w="119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C05BE7" w:rsidRDefault="007975E4" w:rsidP="007975E4">
            <w:pPr>
              <w:jc w:val="both"/>
              <w:rPr>
                <w:rFonts w:ascii="Times New Roman" w:hAnsi="Times New Roman" w:cs="Times New Roman"/>
                <w:color w:val="FF0000"/>
                <w:sz w:val="24"/>
                <w:szCs w:val="24"/>
              </w:rPr>
            </w:pPr>
            <w:r w:rsidRPr="00C05BE7">
              <w:rPr>
                <w:rFonts w:ascii="Times New Roman" w:hAnsi="Times New Roman" w:cs="Times New Roman"/>
                <w:color w:val="FF0000"/>
                <w:sz w:val="24"/>
                <w:szCs w:val="24"/>
              </w:rPr>
              <w:t>Усього</w:t>
            </w:r>
          </w:p>
        </w:tc>
        <w:tc>
          <w:tcPr>
            <w:tcW w:w="89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C05BE7" w:rsidRDefault="007975E4" w:rsidP="007975E4">
            <w:pPr>
              <w:jc w:val="both"/>
              <w:rPr>
                <w:rFonts w:ascii="Times New Roman" w:hAnsi="Times New Roman" w:cs="Times New Roman"/>
                <w:color w:val="FF0000"/>
                <w:sz w:val="24"/>
                <w:szCs w:val="24"/>
              </w:rPr>
            </w:pPr>
            <w:r w:rsidRPr="00C05BE7">
              <w:rPr>
                <w:rFonts w:ascii="Times New Roman" w:hAnsi="Times New Roman" w:cs="Times New Roman"/>
                <w:color w:val="FF0000"/>
                <w:sz w:val="24"/>
                <w:szCs w:val="24"/>
              </w:rPr>
              <w:t>2–4</w:t>
            </w:r>
          </w:p>
        </w:tc>
        <w:tc>
          <w:tcPr>
            <w:tcW w:w="101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C05BE7" w:rsidRDefault="007975E4" w:rsidP="007975E4">
            <w:pPr>
              <w:jc w:val="both"/>
              <w:rPr>
                <w:rFonts w:ascii="Times New Roman" w:hAnsi="Times New Roman" w:cs="Times New Roman"/>
                <w:color w:val="FF0000"/>
                <w:sz w:val="24"/>
                <w:szCs w:val="24"/>
              </w:rPr>
            </w:pPr>
            <w:r w:rsidRPr="00C05BE7">
              <w:rPr>
                <w:rFonts w:ascii="Times New Roman" w:hAnsi="Times New Roman" w:cs="Times New Roman"/>
                <w:color w:val="FF0000"/>
                <w:sz w:val="24"/>
                <w:szCs w:val="24"/>
              </w:rPr>
              <w:t>5-9</w:t>
            </w:r>
          </w:p>
        </w:tc>
        <w:tc>
          <w:tcPr>
            <w:tcW w:w="89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C05BE7" w:rsidRDefault="007975E4" w:rsidP="007975E4">
            <w:pPr>
              <w:jc w:val="both"/>
              <w:rPr>
                <w:rFonts w:ascii="Times New Roman" w:hAnsi="Times New Roman" w:cs="Times New Roman"/>
                <w:color w:val="FF0000"/>
                <w:sz w:val="24"/>
                <w:szCs w:val="24"/>
              </w:rPr>
            </w:pPr>
            <w:r w:rsidRPr="00C05BE7">
              <w:rPr>
                <w:rFonts w:ascii="Times New Roman" w:hAnsi="Times New Roman" w:cs="Times New Roman"/>
                <w:color w:val="FF0000"/>
                <w:sz w:val="24"/>
                <w:szCs w:val="24"/>
              </w:rPr>
              <w:t>10-11</w:t>
            </w:r>
          </w:p>
        </w:tc>
        <w:tc>
          <w:tcPr>
            <w:tcW w:w="101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C05BE7" w:rsidRDefault="007975E4" w:rsidP="007975E4">
            <w:pPr>
              <w:jc w:val="both"/>
              <w:rPr>
                <w:rFonts w:ascii="Times New Roman" w:hAnsi="Times New Roman" w:cs="Times New Roman"/>
                <w:color w:val="FF0000"/>
                <w:sz w:val="24"/>
                <w:szCs w:val="24"/>
              </w:rPr>
            </w:pPr>
            <w:r w:rsidRPr="00C05BE7">
              <w:rPr>
                <w:rFonts w:ascii="Times New Roman" w:hAnsi="Times New Roman" w:cs="Times New Roman"/>
                <w:color w:val="FF0000"/>
                <w:sz w:val="24"/>
                <w:szCs w:val="24"/>
              </w:rPr>
              <w:t>Усього</w:t>
            </w:r>
          </w:p>
        </w:tc>
        <w:tc>
          <w:tcPr>
            <w:tcW w:w="89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C05BE7" w:rsidRDefault="007975E4" w:rsidP="007975E4">
            <w:pPr>
              <w:jc w:val="both"/>
              <w:rPr>
                <w:rFonts w:ascii="Times New Roman" w:hAnsi="Times New Roman" w:cs="Times New Roman"/>
                <w:color w:val="FF0000"/>
                <w:sz w:val="24"/>
                <w:szCs w:val="24"/>
              </w:rPr>
            </w:pPr>
            <w:r w:rsidRPr="00C05BE7">
              <w:rPr>
                <w:rFonts w:ascii="Times New Roman" w:hAnsi="Times New Roman" w:cs="Times New Roman"/>
                <w:color w:val="FF0000"/>
                <w:sz w:val="24"/>
                <w:szCs w:val="24"/>
              </w:rPr>
              <w:t>2-4</w:t>
            </w:r>
          </w:p>
        </w:tc>
        <w:tc>
          <w:tcPr>
            <w:tcW w:w="107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C05BE7" w:rsidRDefault="007975E4" w:rsidP="007975E4">
            <w:pPr>
              <w:jc w:val="both"/>
              <w:rPr>
                <w:rFonts w:ascii="Times New Roman" w:hAnsi="Times New Roman" w:cs="Times New Roman"/>
                <w:color w:val="FF0000"/>
                <w:sz w:val="24"/>
                <w:szCs w:val="24"/>
              </w:rPr>
            </w:pPr>
            <w:r w:rsidRPr="00C05BE7">
              <w:rPr>
                <w:rFonts w:ascii="Times New Roman" w:hAnsi="Times New Roman" w:cs="Times New Roman"/>
                <w:color w:val="FF0000"/>
                <w:sz w:val="24"/>
                <w:szCs w:val="24"/>
              </w:rPr>
              <w:t>5-9</w:t>
            </w:r>
          </w:p>
        </w:tc>
        <w:tc>
          <w:tcPr>
            <w:tcW w:w="89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10-11</w:t>
            </w:r>
          </w:p>
        </w:tc>
        <w:tc>
          <w:tcPr>
            <w:tcW w:w="95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Усього</w:t>
            </w:r>
          </w:p>
        </w:tc>
        <w:tc>
          <w:tcPr>
            <w:tcW w:w="89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2- 4</w:t>
            </w:r>
          </w:p>
        </w:tc>
        <w:tc>
          <w:tcPr>
            <w:tcW w:w="1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5-9</w:t>
            </w:r>
          </w:p>
        </w:tc>
        <w:tc>
          <w:tcPr>
            <w:tcW w:w="65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10-11</w:t>
            </w:r>
          </w:p>
        </w:tc>
      </w:tr>
      <w:tr w:rsidR="007975E4" w:rsidRPr="007975E4" w:rsidTr="006C7C21">
        <w:tc>
          <w:tcPr>
            <w:tcW w:w="823" w:type="dxa"/>
            <w:tcBorders>
              <w:top w:val="single" w:sz="6" w:space="0" w:color="DDDDDD"/>
              <w:left w:val="single" w:sz="6" w:space="0" w:color="DDDDDD"/>
              <w:bottom w:val="single" w:sz="6" w:space="0" w:color="DDDDDD"/>
              <w:right w:val="single" w:sz="6" w:space="0" w:color="DDDDDD"/>
            </w:tcBorders>
            <w:shd w:val="clear" w:color="auto" w:fill="1E73BE"/>
            <w:tcMar>
              <w:top w:w="75" w:type="dxa"/>
              <w:left w:w="75" w:type="dxa"/>
              <w:bottom w:w="75" w:type="dxa"/>
              <w:right w:w="75" w:type="dxa"/>
            </w:tcMar>
            <w:vAlign w:val="center"/>
            <w:hideMark/>
          </w:tcPr>
          <w:p w:rsidR="007975E4" w:rsidRPr="00C05BE7" w:rsidRDefault="007975E4" w:rsidP="007975E4">
            <w:pPr>
              <w:jc w:val="both"/>
              <w:rPr>
                <w:rFonts w:ascii="Times New Roman" w:hAnsi="Times New Roman" w:cs="Times New Roman"/>
                <w:color w:val="FF0000"/>
                <w:sz w:val="24"/>
                <w:szCs w:val="24"/>
              </w:rPr>
            </w:pPr>
            <w:r w:rsidRPr="00C05BE7">
              <w:rPr>
                <w:rFonts w:ascii="Times New Roman" w:hAnsi="Times New Roman" w:cs="Times New Roman"/>
                <w:color w:val="FF0000"/>
                <w:sz w:val="24"/>
                <w:szCs w:val="24"/>
              </w:rPr>
              <w:t>17</w:t>
            </w:r>
          </w:p>
        </w:tc>
        <w:tc>
          <w:tcPr>
            <w:tcW w:w="750" w:type="dxa"/>
            <w:tcBorders>
              <w:top w:val="single" w:sz="6" w:space="0" w:color="DDDDDD"/>
              <w:left w:val="single" w:sz="6" w:space="0" w:color="DDDDDD"/>
              <w:bottom w:val="single" w:sz="6" w:space="0" w:color="DDDDDD"/>
              <w:right w:val="single" w:sz="6" w:space="0" w:color="DDDDDD"/>
            </w:tcBorders>
            <w:shd w:val="clear" w:color="auto" w:fill="1E73BE"/>
            <w:tcMar>
              <w:top w:w="75" w:type="dxa"/>
              <w:left w:w="75" w:type="dxa"/>
              <w:bottom w:w="75" w:type="dxa"/>
              <w:right w:w="75" w:type="dxa"/>
            </w:tcMar>
            <w:vAlign w:val="center"/>
            <w:hideMark/>
          </w:tcPr>
          <w:p w:rsidR="007975E4" w:rsidRPr="00C05BE7" w:rsidRDefault="007975E4" w:rsidP="007975E4">
            <w:pPr>
              <w:jc w:val="both"/>
              <w:rPr>
                <w:rFonts w:ascii="Times New Roman" w:hAnsi="Times New Roman" w:cs="Times New Roman"/>
                <w:color w:val="FF0000"/>
                <w:sz w:val="24"/>
                <w:szCs w:val="24"/>
              </w:rPr>
            </w:pPr>
            <w:r w:rsidRPr="00C05BE7">
              <w:rPr>
                <w:rFonts w:ascii="Times New Roman" w:hAnsi="Times New Roman" w:cs="Times New Roman"/>
                <w:color w:val="FF0000"/>
                <w:sz w:val="24"/>
                <w:szCs w:val="24"/>
              </w:rPr>
              <w:t>458</w:t>
            </w:r>
          </w:p>
        </w:tc>
        <w:tc>
          <w:tcPr>
            <w:tcW w:w="875" w:type="dxa"/>
            <w:tcBorders>
              <w:top w:val="single" w:sz="6" w:space="0" w:color="DDDDDD"/>
              <w:left w:val="single" w:sz="6" w:space="0" w:color="DDDDDD"/>
              <w:bottom w:val="single" w:sz="6" w:space="0" w:color="DDDDDD"/>
              <w:right w:val="single" w:sz="6" w:space="0" w:color="DDDDDD"/>
            </w:tcBorders>
            <w:shd w:val="clear" w:color="auto" w:fill="1E73BE"/>
            <w:tcMar>
              <w:top w:w="75" w:type="dxa"/>
              <w:left w:w="75" w:type="dxa"/>
              <w:bottom w:w="75" w:type="dxa"/>
              <w:right w:w="75" w:type="dxa"/>
            </w:tcMar>
            <w:vAlign w:val="center"/>
            <w:hideMark/>
          </w:tcPr>
          <w:p w:rsidR="007975E4" w:rsidRPr="00C05BE7" w:rsidRDefault="007975E4" w:rsidP="007975E4">
            <w:pPr>
              <w:jc w:val="both"/>
              <w:rPr>
                <w:rFonts w:ascii="Times New Roman" w:hAnsi="Times New Roman" w:cs="Times New Roman"/>
                <w:color w:val="FF0000"/>
                <w:sz w:val="24"/>
                <w:szCs w:val="24"/>
              </w:rPr>
            </w:pPr>
            <w:r w:rsidRPr="00C05BE7">
              <w:rPr>
                <w:rFonts w:ascii="Times New Roman" w:hAnsi="Times New Roman" w:cs="Times New Roman"/>
                <w:color w:val="FF0000"/>
                <w:sz w:val="24"/>
                <w:szCs w:val="24"/>
              </w:rPr>
              <w:t>–</w:t>
            </w:r>
          </w:p>
        </w:tc>
        <w:tc>
          <w:tcPr>
            <w:tcW w:w="390" w:type="dxa"/>
            <w:tcBorders>
              <w:top w:val="single" w:sz="6" w:space="0" w:color="DDDDDD"/>
              <w:left w:val="single" w:sz="6" w:space="0" w:color="DDDDDD"/>
              <w:bottom w:val="single" w:sz="6" w:space="0" w:color="DDDDDD"/>
              <w:right w:val="single" w:sz="6" w:space="0" w:color="DDDDDD"/>
            </w:tcBorders>
            <w:shd w:val="clear" w:color="auto" w:fill="1E73BE"/>
            <w:tcMar>
              <w:top w:w="75" w:type="dxa"/>
              <w:left w:w="75" w:type="dxa"/>
              <w:bottom w:w="75" w:type="dxa"/>
              <w:right w:w="75" w:type="dxa"/>
            </w:tcMar>
            <w:vAlign w:val="center"/>
            <w:hideMark/>
          </w:tcPr>
          <w:p w:rsidR="007975E4" w:rsidRPr="00C05BE7" w:rsidRDefault="007975E4" w:rsidP="007975E4">
            <w:pPr>
              <w:jc w:val="both"/>
              <w:rPr>
                <w:rFonts w:ascii="Times New Roman" w:hAnsi="Times New Roman" w:cs="Times New Roman"/>
                <w:color w:val="FF0000"/>
                <w:sz w:val="24"/>
                <w:szCs w:val="24"/>
              </w:rPr>
            </w:pPr>
            <w:r w:rsidRPr="00C05BE7">
              <w:rPr>
                <w:rFonts w:ascii="Times New Roman" w:hAnsi="Times New Roman" w:cs="Times New Roman"/>
                <w:color w:val="FF0000"/>
                <w:sz w:val="24"/>
                <w:szCs w:val="24"/>
              </w:rPr>
              <w:t>–</w:t>
            </w:r>
          </w:p>
        </w:tc>
        <w:tc>
          <w:tcPr>
            <w:tcW w:w="350" w:type="dxa"/>
            <w:tcBorders>
              <w:top w:val="single" w:sz="6" w:space="0" w:color="DDDDDD"/>
              <w:left w:val="single" w:sz="6" w:space="0" w:color="DDDDDD"/>
              <w:bottom w:val="single" w:sz="6" w:space="0" w:color="DDDDDD"/>
              <w:right w:val="single" w:sz="6" w:space="0" w:color="DDDDDD"/>
            </w:tcBorders>
            <w:shd w:val="clear" w:color="auto" w:fill="1E73BE"/>
            <w:tcMar>
              <w:top w:w="75" w:type="dxa"/>
              <w:left w:w="75" w:type="dxa"/>
              <w:bottom w:w="75" w:type="dxa"/>
              <w:right w:w="75" w:type="dxa"/>
            </w:tcMar>
            <w:vAlign w:val="center"/>
            <w:hideMark/>
          </w:tcPr>
          <w:p w:rsidR="007975E4" w:rsidRPr="00C05BE7" w:rsidRDefault="007975E4" w:rsidP="007975E4">
            <w:pPr>
              <w:jc w:val="both"/>
              <w:rPr>
                <w:rFonts w:ascii="Times New Roman" w:hAnsi="Times New Roman" w:cs="Times New Roman"/>
                <w:color w:val="FF0000"/>
                <w:sz w:val="24"/>
                <w:szCs w:val="24"/>
              </w:rPr>
            </w:pPr>
            <w:r w:rsidRPr="00C05BE7">
              <w:rPr>
                <w:rFonts w:ascii="Times New Roman" w:hAnsi="Times New Roman" w:cs="Times New Roman"/>
                <w:color w:val="FF0000"/>
                <w:sz w:val="24"/>
                <w:szCs w:val="24"/>
              </w:rPr>
              <w:t>–</w:t>
            </w:r>
          </w:p>
        </w:tc>
        <w:tc>
          <w:tcPr>
            <w:tcW w:w="470" w:type="dxa"/>
            <w:gridSpan w:val="2"/>
            <w:tcBorders>
              <w:top w:val="single" w:sz="6" w:space="0" w:color="DDDDDD"/>
              <w:left w:val="single" w:sz="6" w:space="0" w:color="DDDDDD"/>
              <w:bottom w:val="single" w:sz="6" w:space="0" w:color="DDDDDD"/>
              <w:right w:val="single" w:sz="6" w:space="0" w:color="DDDDDD"/>
            </w:tcBorders>
            <w:shd w:val="clear" w:color="auto" w:fill="1E73BE"/>
            <w:tcMar>
              <w:top w:w="75" w:type="dxa"/>
              <w:left w:w="75" w:type="dxa"/>
              <w:bottom w:w="75" w:type="dxa"/>
              <w:right w:w="75" w:type="dxa"/>
            </w:tcMar>
            <w:vAlign w:val="center"/>
            <w:hideMark/>
          </w:tcPr>
          <w:p w:rsidR="007975E4" w:rsidRPr="00C05BE7" w:rsidRDefault="007975E4" w:rsidP="007975E4">
            <w:pPr>
              <w:jc w:val="both"/>
              <w:rPr>
                <w:rFonts w:ascii="Times New Roman" w:hAnsi="Times New Roman" w:cs="Times New Roman"/>
                <w:color w:val="FF0000"/>
                <w:sz w:val="24"/>
                <w:szCs w:val="24"/>
              </w:rPr>
            </w:pPr>
            <w:r w:rsidRPr="00C05BE7">
              <w:rPr>
                <w:rFonts w:ascii="Times New Roman" w:hAnsi="Times New Roman" w:cs="Times New Roman"/>
                <w:color w:val="FF0000"/>
                <w:sz w:val="24"/>
                <w:szCs w:val="24"/>
              </w:rPr>
              <w:t>–</w:t>
            </w:r>
          </w:p>
        </w:tc>
        <w:tc>
          <w:tcPr>
            <w:tcW w:w="1197" w:type="dxa"/>
            <w:tcBorders>
              <w:top w:val="single" w:sz="6" w:space="0" w:color="DDDDDD"/>
              <w:left w:val="single" w:sz="6" w:space="0" w:color="DDDDDD"/>
              <w:bottom w:val="single" w:sz="6" w:space="0" w:color="DDDDDD"/>
              <w:right w:val="single" w:sz="6" w:space="0" w:color="DDDDDD"/>
            </w:tcBorders>
            <w:shd w:val="clear" w:color="auto" w:fill="1E73BE"/>
            <w:tcMar>
              <w:top w:w="75" w:type="dxa"/>
              <w:left w:w="75" w:type="dxa"/>
              <w:bottom w:w="75" w:type="dxa"/>
              <w:right w:w="75" w:type="dxa"/>
            </w:tcMar>
            <w:vAlign w:val="center"/>
            <w:hideMark/>
          </w:tcPr>
          <w:p w:rsidR="007975E4" w:rsidRPr="00C05BE7" w:rsidRDefault="007975E4" w:rsidP="007975E4">
            <w:pPr>
              <w:jc w:val="both"/>
              <w:rPr>
                <w:rFonts w:ascii="Times New Roman" w:hAnsi="Times New Roman" w:cs="Times New Roman"/>
                <w:color w:val="FF0000"/>
                <w:sz w:val="24"/>
                <w:szCs w:val="24"/>
              </w:rPr>
            </w:pPr>
            <w:r w:rsidRPr="00C05BE7">
              <w:rPr>
                <w:rFonts w:ascii="Times New Roman" w:hAnsi="Times New Roman" w:cs="Times New Roman"/>
                <w:color w:val="FF0000"/>
                <w:sz w:val="24"/>
                <w:szCs w:val="24"/>
              </w:rPr>
              <w:t>191/55,5%</w:t>
            </w:r>
          </w:p>
        </w:tc>
        <w:tc>
          <w:tcPr>
            <w:tcW w:w="897" w:type="dxa"/>
            <w:tcBorders>
              <w:top w:val="single" w:sz="6" w:space="0" w:color="DDDDDD"/>
              <w:left w:val="single" w:sz="6" w:space="0" w:color="DDDDDD"/>
              <w:bottom w:val="single" w:sz="6" w:space="0" w:color="DDDDDD"/>
              <w:right w:val="single" w:sz="6" w:space="0" w:color="DDDDDD"/>
            </w:tcBorders>
            <w:shd w:val="clear" w:color="auto" w:fill="1E73BE"/>
            <w:tcMar>
              <w:top w:w="75" w:type="dxa"/>
              <w:left w:w="75" w:type="dxa"/>
              <w:bottom w:w="75" w:type="dxa"/>
              <w:right w:w="75" w:type="dxa"/>
            </w:tcMar>
            <w:vAlign w:val="center"/>
            <w:hideMark/>
          </w:tcPr>
          <w:p w:rsidR="007975E4" w:rsidRPr="00C05BE7" w:rsidRDefault="007975E4" w:rsidP="007975E4">
            <w:pPr>
              <w:jc w:val="both"/>
              <w:rPr>
                <w:rFonts w:ascii="Times New Roman" w:hAnsi="Times New Roman" w:cs="Times New Roman"/>
                <w:color w:val="FF0000"/>
                <w:sz w:val="24"/>
                <w:szCs w:val="24"/>
              </w:rPr>
            </w:pPr>
            <w:r w:rsidRPr="00C05BE7">
              <w:rPr>
                <w:rFonts w:ascii="Times New Roman" w:hAnsi="Times New Roman" w:cs="Times New Roman"/>
                <w:color w:val="FF0000"/>
                <w:sz w:val="24"/>
                <w:szCs w:val="24"/>
              </w:rPr>
              <w:t>46/40%</w:t>
            </w:r>
          </w:p>
        </w:tc>
        <w:tc>
          <w:tcPr>
            <w:tcW w:w="1017" w:type="dxa"/>
            <w:gridSpan w:val="2"/>
            <w:tcBorders>
              <w:top w:val="single" w:sz="6" w:space="0" w:color="DDDDDD"/>
              <w:left w:val="single" w:sz="6" w:space="0" w:color="DDDDDD"/>
              <w:bottom w:val="single" w:sz="6" w:space="0" w:color="DDDDDD"/>
              <w:right w:val="single" w:sz="6" w:space="0" w:color="DDDDDD"/>
            </w:tcBorders>
            <w:shd w:val="clear" w:color="auto" w:fill="1E73BE"/>
            <w:tcMar>
              <w:top w:w="75" w:type="dxa"/>
              <w:left w:w="75" w:type="dxa"/>
              <w:bottom w:w="75" w:type="dxa"/>
              <w:right w:w="75" w:type="dxa"/>
            </w:tcMar>
            <w:vAlign w:val="center"/>
            <w:hideMark/>
          </w:tcPr>
          <w:p w:rsidR="007975E4" w:rsidRPr="00C05BE7" w:rsidRDefault="007975E4" w:rsidP="007975E4">
            <w:pPr>
              <w:jc w:val="both"/>
              <w:rPr>
                <w:rFonts w:ascii="Times New Roman" w:hAnsi="Times New Roman" w:cs="Times New Roman"/>
                <w:color w:val="FF0000"/>
                <w:sz w:val="24"/>
                <w:szCs w:val="24"/>
              </w:rPr>
            </w:pPr>
            <w:r w:rsidRPr="00C05BE7">
              <w:rPr>
                <w:rFonts w:ascii="Times New Roman" w:hAnsi="Times New Roman" w:cs="Times New Roman"/>
                <w:color w:val="FF0000"/>
                <w:sz w:val="24"/>
                <w:szCs w:val="24"/>
              </w:rPr>
              <w:t>120/64%</w:t>
            </w:r>
          </w:p>
        </w:tc>
        <w:tc>
          <w:tcPr>
            <w:tcW w:w="897" w:type="dxa"/>
            <w:tcBorders>
              <w:top w:val="single" w:sz="6" w:space="0" w:color="DDDDDD"/>
              <w:left w:val="single" w:sz="6" w:space="0" w:color="DDDDDD"/>
              <w:bottom w:val="single" w:sz="6" w:space="0" w:color="DDDDDD"/>
              <w:right w:val="single" w:sz="6" w:space="0" w:color="DDDDDD"/>
            </w:tcBorders>
            <w:shd w:val="clear" w:color="auto" w:fill="1E73BE"/>
            <w:tcMar>
              <w:top w:w="75" w:type="dxa"/>
              <w:left w:w="75" w:type="dxa"/>
              <w:bottom w:w="75" w:type="dxa"/>
              <w:right w:w="75" w:type="dxa"/>
            </w:tcMar>
            <w:vAlign w:val="center"/>
            <w:hideMark/>
          </w:tcPr>
          <w:p w:rsidR="007975E4" w:rsidRPr="00C05BE7" w:rsidRDefault="007975E4" w:rsidP="007975E4">
            <w:pPr>
              <w:jc w:val="both"/>
              <w:rPr>
                <w:rFonts w:ascii="Times New Roman" w:hAnsi="Times New Roman" w:cs="Times New Roman"/>
                <w:color w:val="FF0000"/>
                <w:sz w:val="24"/>
                <w:szCs w:val="24"/>
              </w:rPr>
            </w:pPr>
            <w:r w:rsidRPr="00C05BE7">
              <w:rPr>
                <w:rFonts w:ascii="Times New Roman" w:hAnsi="Times New Roman" w:cs="Times New Roman"/>
                <w:color w:val="FF0000"/>
                <w:sz w:val="24"/>
                <w:szCs w:val="24"/>
              </w:rPr>
              <w:t>25/57%</w:t>
            </w:r>
          </w:p>
        </w:tc>
        <w:tc>
          <w:tcPr>
            <w:tcW w:w="1017" w:type="dxa"/>
            <w:gridSpan w:val="2"/>
            <w:tcBorders>
              <w:top w:val="single" w:sz="6" w:space="0" w:color="DDDDDD"/>
              <w:left w:val="single" w:sz="6" w:space="0" w:color="DDDDDD"/>
              <w:bottom w:val="single" w:sz="6" w:space="0" w:color="DDDDDD"/>
              <w:right w:val="single" w:sz="6" w:space="0" w:color="DDDDDD"/>
            </w:tcBorders>
            <w:shd w:val="clear" w:color="auto" w:fill="1E73BE"/>
            <w:tcMar>
              <w:top w:w="75" w:type="dxa"/>
              <w:left w:w="75" w:type="dxa"/>
              <w:bottom w:w="75" w:type="dxa"/>
              <w:right w:w="75" w:type="dxa"/>
            </w:tcMar>
            <w:vAlign w:val="center"/>
            <w:hideMark/>
          </w:tcPr>
          <w:p w:rsidR="007975E4" w:rsidRPr="00C05BE7" w:rsidRDefault="007975E4" w:rsidP="007975E4">
            <w:pPr>
              <w:jc w:val="both"/>
              <w:rPr>
                <w:rFonts w:ascii="Times New Roman" w:hAnsi="Times New Roman" w:cs="Times New Roman"/>
                <w:color w:val="FF0000"/>
                <w:sz w:val="24"/>
                <w:szCs w:val="24"/>
              </w:rPr>
            </w:pPr>
            <w:r w:rsidRPr="00C05BE7">
              <w:rPr>
                <w:rFonts w:ascii="Times New Roman" w:hAnsi="Times New Roman" w:cs="Times New Roman"/>
                <w:color w:val="FF0000"/>
                <w:sz w:val="24"/>
                <w:szCs w:val="24"/>
              </w:rPr>
              <w:t>132/38%</w:t>
            </w:r>
          </w:p>
        </w:tc>
        <w:tc>
          <w:tcPr>
            <w:tcW w:w="897" w:type="dxa"/>
            <w:tcBorders>
              <w:top w:val="single" w:sz="6" w:space="0" w:color="DDDDDD"/>
              <w:left w:val="single" w:sz="6" w:space="0" w:color="DDDDDD"/>
              <w:bottom w:val="single" w:sz="6" w:space="0" w:color="DDDDDD"/>
              <w:right w:val="single" w:sz="6" w:space="0" w:color="DDDDDD"/>
            </w:tcBorders>
            <w:shd w:val="clear" w:color="auto" w:fill="1E73BE"/>
            <w:tcMar>
              <w:top w:w="75" w:type="dxa"/>
              <w:left w:w="75" w:type="dxa"/>
              <w:bottom w:w="75" w:type="dxa"/>
              <w:right w:w="75" w:type="dxa"/>
            </w:tcMar>
            <w:vAlign w:val="center"/>
            <w:hideMark/>
          </w:tcPr>
          <w:p w:rsidR="007975E4" w:rsidRPr="00C05BE7" w:rsidRDefault="007975E4" w:rsidP="007975E4">
            <w:pPr>
              <w:jc w:val="both"/>
              <w:rPr>
                <w:rFonts w:ascii="Times New Roman" w:hAnsi="Times New Roman" w:cs="Times New Roman"/>
                <w:color w:val="FF0000"/>
                <w:sz w:val="24"/>
                <w:szCs w:val="24"/>
              </w:rPr>
            </w:pPr>
            <w:r w:rsidRPr="00C05BE7">
              <w:rPr>
                <w:rFonts w:ascii="Times New Roman" w:hAnsi="Times New Roman" w:cs="Times New Roman"/>
                <w:color w:val="FF0000"/>
                <w:sz w:val="24"/>
                <w:szCs w:val="24"/>
              </w:rPr>
              <w:t>57/50%</w:t>
            </w:r>
          </w:p>
        </w:tc>
        <w:tc>
          <w:tcPr>
            <w:tcW w:w="1077" w:type="dxa"/>
            <w:gridSpan w:val="2"/>
            <w:tcBorders>
              <w:top w:val="single" w:sz="6" w:space="0" w:color="DDDDDD"/>
              <w:left w:val="single" w:sz="6" w:space="0" w:color="DDDDDD"/>
              <w:bottom w:val="single" w:sz="6" w:space="0" w:color="DDDDDD"/>
              <w:right w:val="single" w:sz="6" w:space="0" w:color="DDDDDD"/>
            </w:tcBorders>
            <w:shd w:val="clear" w:color="auto" w:fill="1E73BE"/>
            <w:tcMar>
              <w:top w:w="75" w:type="dxa"/>
              <w:left w:w="75" w:type="dxa"/>
              <w:bottom w:w="75" w:type="dxa"/>
              <w:right w:w="75" w:type="dxa"/>
            </w:tcMar>
            <w:vAlign w:val="center"/>
            <w:hideMark/>
          </w:tcPr>
          <w:p w:rsidR="007975E4" w:rsidRPr="00C05BE7" w:rsidRDefault="007975E4" w:rsidP="007975E4">
            <w:pPr>
              <w:jc w:val="both"/>
              <w:rPr>
                <w:rFonts w:ascii="Times New Roman" w:hAnsi="Times New Roman" w:cs="Times New Roman"/>
                <w:color w:val="FF0000"/>
                <w:sz w:val="24"/>
                <w:szCs w:val="24"/>
              </w:rPr>
            </w:pPr>
            <w:r w:rsidRPr="00C05BE7">
              <w:rPr>
                <w:rFonts w:ascii="Times New Roman" w:hAnsi="Times New Roman" w:cs="Times New Roman"/>
                <w:color w:val="FF0000"/>
                <w:sz w:val="24"/>
                <w:szCs w:val="24"/>
              </w:rPr>
              <w:t>57/30,5%</w:t>
            </w:r>
          </w:p>
        </w:tc>
        <w:tc>
          <w:tcPr>
            <w:tcW w:w="897" w:type="dxa"/>
            <w:tcBorders>
              <w:top w:val="single" w:sz="6" w:space="0" w:color="DDDDDD"/>
              <w:left w:val="single" w:sz="6" w:space="0" w:color="DDDDDD"/>
              <w:bottom w:val="single" w:sz="6" w:space="0" w:color="DDDDDD"/>
              <w:right w:val="single" w:sz="6" w:space="0" w:color="DDDDDD"/>
            </w:tcBorders>
            <w:shd w:val="clear" w:color="auto" w:fill="1E73BE"/>
            <w:tcMar>
              <w:top w:w="75" w:type="dxa"/>
              <w:left w:w="75" w:type="dxa"/>
              <w:bottom w:w="75" w:type="dxa"/>
              <w:right w:w="75" w:type="dxa"/>
            </w:tcMar>
            <w:vAlign w:val="center"/>
            <w:hideMark/>
          </w:tcPr>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18/41%</w:t>
            </w:r>
          </w:p>
        </w:tc>
        <w:tc>
          <w:tcPr>
            <w:tcW w:w="957" w:type="dxa"/>
            <w:tcBorders>
              <w:top w:val="single" w:sz="6" w:space="0" w:color="DDDDDD"/>
              <w:left w:val="single" w:sz="6" w:space="0" w:color="DDDDDD"/>
              <w:bottom w:val="single" w:sz="6" w:space="0" w:color="DDDDDD"/>
              <w:right w:val="single" w:sz="6" w:space="0" w:color="DDDDDD"/>
            </w:tcBorders>
            <w:shd w:val="clear" w:color="auto" w:fill="1E73BE"/>
            <w:tcMar>
              <w:top w:w="75" w:type="dxa"/>
              <w:left w:w="75" w:type="dxa"/>
              <w:bottom w:w="75" w:type="dxa"/>
              <w:right w:w="75" w:type="dxa"/>
            </w:tcMar>
            <w:vAlign w:val="center"/>
            <w:hideMark/>
          </w:tcPr>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21/6,5%</w:t>
            </w:r>
          </w:p>
        </w:tc>
        <w:tc>
          <w:tcPr>
            <w:tcW w:w="897" w:type="dxa"/>
            <w:tcBorders>
              <w:top w:val="single" w:sz="6" w:space="0" w:color="DDDDDD"/>
              <w:left w:val="single" w:sz="6" w:space="0" w:color="DDDDDD"/>
              <w:bottom w:val="single" w:sz="6" w:space="0" w:color="DDDDDD"/>
              <w:right w:val="single" w:sz="6" w:space="0" w:color="DDDDDD"/>
            </w:tcBorders>
            <w:shd w:val="clear" w:color="auto" w:fill="1E73BE"/>
            <w:tcMar>
              <w:top w:w="75" w:type="dxa"/>
              <w:left w:w="75" w:type="dxa"/>
              <w:bottom w:w="75" w:type="dxa"/>
              <w:right w:w="75" w:type="dxa"/>
            </w:tcMar>
            <w:vAlign w:val="center"/>
            <w:hideMark/>
          </w:tcPr>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10/10%</w:t>
            </w:r>
          </w:p>
        </w:tc>
        <w:tc>
          <w:tcPr>
            <w:tcW w:w="170" w:type="dxa"/>
            <w:tcBorders>
              <w:top w:val="single" w:sz="6" w:space="0" w:color="DDDDDD"/>
              <w:left w:val="single" w:sz="6" w:space="0" w:color="DDDDDD"/>
              <w:bottom w:val="single" w:sz="6" w:space="0" w:color="DDDDDD"/>
              <w:right w:val="single" w:sz="6" w:space="0" w:color="DDDDDD"/>
            </w:tcBorders>
            <w:shd w:val="clear" w:color="auto" w:fill="1E73BE"/>
            <w:tcMar>
              <w:top w:w="75" w:type="dxa"/>
              <w:left w:w="75" w:type="dxa"/>
              <w:bottom w:w="75" w:type="dxa"/>
              <w:right w:w="75" w:type="dxa"/>
            </w:tcMar>
            <w:vAlign w:val="center"/>
            <w:hideMark/>
          </w:tcPr>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10/5,5%</w:t>
            </w:r>
          </w:p>
        </w:tc>
        <w:tc>
          <w:tcPr>
            <w:tcW w:w="657" w:type="dxa"/>
            <w:tcBorders>
              <w:top w:val="single" w:sz="6" w:space="0" w:color="DDDDDD"/>
              <w:left w:val="single" w:sz="6" w:space="0" w:color="DDDDDD"/>
              <w:bottom w:val="single" w:sz="6" w:space="0" w:color="DDDDDD"/>
              <w:right w:val="single" w:sz="6" w:space="0" w:color="DDDDDD"/>
            </w:tcBorders>
            <w:shd w:val="clear" w:color="auto" w:fill="1E73BE"/>
            <w:tcMar>
              <w:top w:w="75" w:type="dxa"/>
              <w:left w:w="75" w:type="dxa"/>
              <w:bottom w:w="75" w:type="dxa"/>
              <w:right w:w="75" w:type="dxa"/>
            </w:tcMar>
            <w:vAlign w:val="center"/>
            <w:hideMark/>
          </w:tcPr>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1/2%</w:t>
            </w:r>
          </w:p>
        </w:tc>
      </w:tr>
    </w:tbl>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 </w:t>
      </w:r>
    </w:p>
    <w:p w:rsidR="007975E4" w:rsidRPr="006C7C21" w:rsidRDefault="007975E4" w:rsidP="006C7C21">
      <w:pPr>
        <w:spacing w:after="0"/>
        <w:jc w:val="center"/>
        <w:rPr>
          <w:rFonts w:ascii="Times New Roman" w:hAnsi="Times New Roman" w:cs="Times New Roman"/>
          <w:b/>
          <w:i/>
          <w:sz w:val="24"/>
          <w:szCs w:val="24"/>
        </w:rPr>
      </w:pPr>
      <w:r w:rsidRPr="006C7C21">
        <w:rPr>
          <w:rFonts w:ascii="Times New Roman" w:hAnsi="Times New Roman" w:cs="Times New Roman"/>
          <w:b/>
          <w:i/>
          <w:sz w:val="24"/>
          <w:szCs w:val="24"/>
        </w:rPr>
        <w:t>Рівень навчальних досягнень здобувачів освіти на кінець 2019-2020 навчального року</w:t>
      </w:r>
    </w:p>
    <w:p w:rsidR="007975E4" w:rsidRPr="007975E4" w:rsidRDefault="007975E4" w:rsidP="006C7C21">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Таким чином, рівень навчальних досягнень здобувачів освіти за 2019-2020 навчальний рік переважно достатній і середній.</w:t>
      </w:r>
    </w:p>
    <w:p w:rsidR="007975E4" w:rsidRPr="007975E4" w:rsidRDefault="007975E4" w:rsidP="006C7C21">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 xml:space="preserve">Середній бал навчальних досягнень учнів становить </w:t>
      </w:r>
      <w:r w:rsidRPr="000E29B7">
        <w:rPr>
          <w:rFonts w:ascii="Times New Roman" w:hAnsi="Times New Roman" w:cs="Times New Roman"/>
          <w:color w:val="C00000"/>
          <w:sz w:val="24"/>
          <w:szCs w:val="24"/>
        </w:rPr>
        <w:t xml:space="preserve">8,1 </w:t>
      </w:r>
      <w:r w:rsidRPr="007975E4">
        <w:rPr>
          <w:rFonts w:ascii="Times New Roman" w:hAnsi="Times New Roman" w:cs="Times New Roman"/>
          <w:sz w:val="24"/>
          <w:szCs w:val="24"/>
        </w:rPr>
        <w:t>балів, який є вищим на 0,4 бали за попередній навчальний рік.</w:t>
      </w:r>
    </w:p>
    <w:p w:rsidR="007975E4" w:rsidRPr="007975E4" w:rsidRDefault="007975E4" w:rsidP="006C7C21">
      <w:pPr>
        <w:ind w:firstLine="708"/>
        <w:jc w:val="both"/>
        <w:rPr>
          <w:rFonts w:ascii="Times New Roman" w:hAnsi="Times New Roman" w:cs="Times New Roman"/>
          <w:sz w:val="24"/>
          <w:szCs w:val="24"/>
        </w:rPr>
      </w:pPr>
      <w:r w:rsidRPr="007975E4">
        <w:rPr>
          <w:rFonts w:ascii="Times New Roman" w:hAnsi="Times New Roman" w:cs="Times New Roman"/>
          <w:sz w:val="24"/>
          <w:szCs w:val="24"/>
        </w:rPr>
        <w:t xml:space="preserve">Якість знань учнів складає  </w:t>
      </w:r>
      <w:r w:rsidRPr="006C7C21">
        <w:rPr>
          <w:rFonts w:ascii="Times New Roman" w:hAnsi="Times New Roman" w:cs="Times New Roman"/>
          <w:color w:val="C00000"/>
          <w:sz w:val="24"/>
          <w:szCs w:val="24"/>
        </w:rPr>
        <w:t xml:space="preserve">45 % (проти 43% у І семестрі) </w:t>
      </w:r>
      <w:r w:rsidRPr="007975E4">
        <w:rPr>
          <w:rFonts w:ascii="Times New Roman" w:hAnsi="Times New Roman" w:cs="Times New Roman"/>
          <w:sz w:val="24"/>
          <w:szCs w:val="24"/>
        </w:rPr>
        <w:t>за рахунок підвищення рівня навчальних досягнень здобувачів освіти під час карантину і навчання за дистанційними технологіями.</w:t>
      </w:r>
    </w:p>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lastRenderedPageBreak/>
        <w:t>Аналіз успішності учнів за паралелями класів</w:t>
      </w:r>
    </w:p>
    <w:tbl>
      <w:tblPr>
        <w:tblW w:w="8116" w:type="dxa"/>
        <w:shd w:val="clear" w:color="auto" w:fill="1E73BE"/>
        <w:tblCellMar>
          <w:left w:w="0" w:type="dxa"/>
          <w:right w:w="0" w:type="dxa"/>
        </w:tblCellMar>
        <w:tblLook w:val="04A0" w:firstRow="1" w:lastRow="0" w:firstColumn="1" w:lastColumn="0" w:noHBand="0" w:noVBand="1"/>
      </w:tblPr>
      <w:tblGrid>
        <w:gridCol w:w="865"/>
        <w:gridCol w:w="789"/>
        <w:gridCol w:w="627"/>
        <w:gridCol w:w="459"/>
        <w:gridCol w:w="679"/>
        <w:gridCol w:w="570"/>
        <w:gridCol w:w="679"/>
        <w:gridCol w:w="454"/>
        <w:gridCol w:w="679"/>
        <w:gridCol w:w="450"/>
        <w:gridCol w:w="776"/>
        <w:gridCol w:w="1089"/>
      </w:tblGrid>
      <w:tr w:rsidR="007975E4" w:rsidRPr="007975E4" w:rsidTr="00BE0E08">
        <w:trPr>
          <w:trHeight w:val="760"/>
        </w:trPr>
        <w:tc>
          <w:tcPr>
            <w:tcW w:w="86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Клас</w:t>
            </w:r>
          </w:p>
        </w:tc>
        <w:tc>
          <w:tcPr>
            <w:tcW w:w="8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7975E4" w:rsidRDefault="00BE0E08" w:rsidP="007975E4">
            <w:pPr>
              <w:jc w:val="both"/>
              <w:rPr>
                <w:rFonts w:ascii="Times New Roman" w:hAnsi="Times New Roman" w:cs="Times New Roman"/>
                <w:sz w:val="24"/>
                <w:szCs w:val="24"/>
              </w:rPr>
            </w:pPr>
            <w:r>
              <w:rPr>
                <w:rFonts w:ascii="Times New Roman" w:hAnsi="Times New Roman" w:cs="Times New Roman"/>
                <w:sz w:val="24"/>
                <w:szCs w:val="24"/>
              </w:rPr>
              <w:t>К-</w:t>
            </w:r>
            <w:r w:rsidR="007975E4" w:rsidRPr="007975E4">
              <w:rPr>
                <w:rFonts w:ascii="Times New Roman" w:hAnsi="Times New Roman" w:cs="Times New Roman"/>
                <w:sz w:val="24"/>
                <w:szCs w:val="24"/>
              </w:rPr>
              <w:t>ть учнів</w:t>
            </w:r>
          </w:p>
        </w:tc>
        <w:tc>
          <w:tcPr>
            <w:tcW w:w="6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1-3 бали</w:t>
            </w:r>
          </w:p>
        </w:tc>
        <w:tc>
          <w:tcPr>
            <w:tcW w:w="5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w:t>
            </w:r>
          </w:p>
        </w:tc>
        <w:tc>
          <w:tcPr>
            <w:tcW w:w="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4-6 балів</w:t>
            </w:r>
          </w:p>
        </w:tc>
        <w:tc>
          <w:tcPr>
            <w:tcW w:w="45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w:t>
            </w:r>
          </w:p>
        </w:tc>
        <w:tc>
          <w:tcPr>
            <w:tcW w:w="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7-9 балів</w:t>
            </w:r>
          </w:p>
        </w:tc>
        <w:tc>
          <w:tcPr>
            <w:tcW w:w="4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w:t>
            </w:r>
          </w:p>
        </w:tc>
        <w:tc>
          <w:tcPr>
            <w:tcW w:w="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10-12 балів</w:t>
            </w:r>
          </w:p>
        </w:tc>
        <w:tc>
          <w:tcPr>
            <w:tcW w:w="4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w:t>
            </w:r>
          </w:p>
        </w:tc>
        <w:tc>
          <w:tcPr>
            <w:tcW w:w="7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 якості</w:t>
            </w:r>
          </w:p>
        </w:tc>
        <w:tc>
          <w:tcPr>
            <w:tcW w:w="108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Середній бал</w:t>
            </w:r>
          </w:p>
        </w:tc>
      </w:tr>
      <w:tr w:rsidR="007975E4" w:rsidRPr="007975E4" w:rsidTr="00BE0E08">
        <w:trPr>
          <w:trHeight w:val="252"/>
        </w:trPr>
        <w:tc>
          <w:tcPr>
            <w:tcW w:w="86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3</w:t>
            </w:r>
            <w:r w:rsidR="00C05BE7" w:rsidRPr="00BE0E08">
              <w:rPr>
                <w:rFonts w:ascii="Times New Roman" w:hAnsi="Times New Roman" w:cs="Times New Roman"/>
                <w:sz w:val="24"/>
                <w:szCs w:val="24"/>
              </w:rPr>
              <w:t>-А</w:t>
            </w:r>
          </w:p>
        </w:tc>
        <w:tc>
          <w:tcPr>
            <w:tcW w:w="8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p>
        </w:tc>
        <w:tc>
          <w:tcPr>
            <w:tcW w:w="62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p>
        </w:tc>
        <w:tc>
          <w:tcPr>
            <w:tcW w:w="50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p>
        </w:tc>
        <w:tc>
          <w:tcPr>
            <w:tcW w:w="45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p>
        </w:tc>
        <w:tc>
          <w:tcPr>
            <w:tcW w:w="48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p>
        </w:tc>
        <w:tc>
          <w:tcPr>
            <w:tcW w:w="4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p>
        </w:tc>
        <w:tc>
          <w:tcPr>
            <w:tcW w:w="7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p>
        </w:tc>
        <w:tc>
          <w:tcPr>
            <w:tcW w:w="108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p>
        </w:tc>
      </w:tr>
      <w:tr w:rsidR="00C05BE7" w:rsidRPr="007975E4" w:rsidTr="00BE0E08">
        <w:trPr>
          <w:trHeight w:val="331"/>
        </w:trPr>
        <w:tc>
          <w:tcPr>
            <w:tcW w:w="86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3-Б</w:t>
            </w:r>
          </w:p>
        </w:tc>
        <w:tc>
          <w:tcPr>
            <w:tcW w:w="8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62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50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45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48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4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7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108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r>
      <w:tr w:rsidR="007975E4" w:rsidRPr="007975E4" w:rsidTr="00BE0E08">
        <w:trPr>
          <w:trHeight w:val="283"/>
        </w:trPr>
        <w:tc>
          <w:tcPr>
            <w:tcW w:w="86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4</w:t>
            </w:r>
            <w:r w:rsidR="00C05BE7" w:rsidRPr="00BE0E08">
              <w:rPr>
                <w:rFonts w:ascii="Times New Roman" w:hAnsi="Times New Roman" w:cs="Times New Roman"/>
                <w:sz w:val="24"/>
                <w:szCs w:val="24"/>
              </w:rPr>
              <w:t>-А</w:t>
            </w:r>
          </w:p>
        </w:tc>
        <w:tc>
          <w:tcPr>
            <w:tcW w:w="8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36393D"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36</w:t>
            </w:r>
          </w:p>
        </w:tc>
        <w:tc>
          <w:tcPr>
            <w:tcW w:w="62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p>
        </w:tc>
        <w:tc>
          <w:tcPr>
            <w:tcW w:w="50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p>
        </w:tc>
        <w:tc>
          <w:tcPr>
            <w:tcW w:w="45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p>
        </w:tc>
        <w:tc>
          <w:tcPr>
            <w:tcW w:w="48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p>
        </w:tc>
        <w:tc>
          <w:tcPr>
            <w:tcW w:w="4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p>
        </w:tc>
        <w:tc>
          <w:tcPr>
            <w:tcW w:w="7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p>
        </w:tc>
        <w:tc>
          <w:tcPr>
            <w:tcW w:w="108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p>
        </w:tc>
      </w:tr>
      <w:tr w:rsidR="00C05BE7" w:rsidRPr="007975E4" w:rsidTr="00BE0E08">
        <w:trPr>
          <w:trHeight w:val="292"/>
        </w:trPr>
        <w:tc>
          <w:tcPr>
            <w:tcW w:w="86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4-Б</w:t>
            </w:r>
          </w:p>
        </w:tc>
        <w:tc>
          <w:tcPr>
            <w:tcW w:w="8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62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50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45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48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4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7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108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r>
      <w:tr w:rsidR="007975E4" w:rsidRPr="007975E4" w:rsidTr="00BE0E08">
        <w:trPr>
          <w:trHeight w:val="315"/>
        </w:trPr>
        <w:tc>
          <w:tcPr>
            <w:tcW w:w="86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5</w:t>
            </w:r>
          </w:p>
        </w:tc>
        <w:tc>
          <w:tcPr>
            <w:tcW w:w="8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6C7C21"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23</w:t>
            </w:r>
          </w:p>
        </w:tc>
        <w:tc>
          <w:tcPr>
            <w:tcW w:w="62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40516E"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1</w:t>
            </w:r>
          </w:p>
        </w:tc>
        <w:tc>
          <w:tcPr>
            <w:tcW w:w="50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40516E"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4</w:t>
            </w: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40516E"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15</w:t>
            </w:r>
          </w:p>
        </w:tc>
        <w:tc>
          <w:tcPr>
            <w:tcW w:w="45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40516E"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65</w:t>
            </w: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0E29B7"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7</w:t>
            </w:r>
          </w:p>
        </w:tc>
        <w:tc>
          <w:tcPr>
            <w:tcW w:w="48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0E29B7"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30</w:t>
            </w: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0E29B7"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0</w:t>
            </w:r>
          </w:p>
        </w:tc>
        <w:tc>
          <w:tcPr>
            <w:tcW w:w="4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0E29B7"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0</w:t>
            </w:r>
          </w:p>
        </w:tc>
        <w:tc>
          <w:tcPr>
            <w:tcW w:w="7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0E29B7"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30</w:t>
            </w:r>
          </w:p>
        </w:tc>
        <w:tc>
          <w:tcPr>
            <w:tcW w:w="108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6</w:t>
            </w:r>
            <w:r w:rsidR="000E29B7" w:rsidRPr="00BE0E08">
              <w:rPr>
                <w:rFonts w:ascii="Times New Roman" w:hAnsi="Times New Roman" w:cs="Times New Roman"/>
                <w:sz w:val="24"/>
                <w:szCs w:val="24"/>
              </w:rPr>
              <w:t>,1</w:t>
            </w:r>
          </w:p>
        </w:tc>
      </w:tr>
      <w:tr w:rsidR="007975E4" w:rsidRPr="007975E4" w:rsidTr="00BE0E08">
        <w:trPr>
          <w:trHeight w:val="395"/>
        </w:trPr>
        <w:tc>
          <w:tcPr>
            <w:tcW w:w="86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6</w:t>
            </w:r>
          </w:p>
        </w:tc>
        <w:tc>
          <w:tcPr>
            <w:tcW w:w="8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523D8C"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20</w:t>
            </w:r>
          </w:p>
        </w:tc>
        <w:tc>
          <w:tcPr>
            <w:tcW w:w="62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523D8C"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1</w:t>
            </w:r>
          </w:p>
        </w:tc>
        <w:tc>
          <w:tcPr>
            <w:tcW w:w="50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A86D7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5</w:t>
            </w: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523D8C"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1</w:t>
            </w:r>
            <w:r w:rsidR="00A86D74" w:rsidRPr="00BE0E08">
              <w:rPr>
                <w:rFonts w:ascii="Times New Roman" w:hAnsi="Times New Roman" w:cs="Times New Roman"/>
                <w:sz w:val="24"/>
                <w:szCs w:val="24"/>
              </w:rPr>
              <w:t>7</w:t>
            </w:r>
          </w:p>
        </w:tc>
        <w:tc>
          <w:tcPr>
            <w:tcW w:w="45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A86D7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85</w:t>
            </w: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A86D7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2</w:t>
            </w:r>
          </w:p>
        </w:tc>
        <w:tc>
          <w:tcPr>
            <w:tcW w:w="48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A86D7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10</w:t>
            </w: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A86D7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0</w:t>
            </w:r>
          </w:p>
        </w:tc>
        <w:tc>
          <w:tcPr>
            <w:tcW w:w="4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A86D7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0</w:t>
            </w:r>
          </w:p>
        </w:tc>
        <w:tc>
          <w:tcPr>
            <w:tcW w:w="7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A86D7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10</w:t>
            </w:r>
          </w:p>
        </w:tc>
        <w:tc>
          <w:tcPr>
            <w:tcW w:w="108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A86D7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5,6</w:t>
            </w:r>
          </w:p>
        </w:tc>
      </w:tr>
      <w:tr w:rsidR="007975E4" w:rsidRPr="007975E4" w:rsidTr="00BE0E08">
        <w:trPr>
          <w:trHeight w:val="205"/>
        </w:trPr>
        <w:tc>
          <w:tcPr>
            <w:tcW w:w="86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7</w:t>
            </w:r>
          </w:p>
        </w:tc>
        <w:tc>
          <w:tcPr>
            <w:tcW w:w="8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A86D7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23</w:t>
            </w:r>
          </w:p>
        </w:tc>
        <w:tc>
          <w:tcPr>
            <w:tcW w:w="62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A86D7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1</w:t>
            </w:r>
          </w:p>
        </w:tc>
        <w:tc>
          <w:tcPr>
            <w:tcW w:w="50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4C7CB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4</w:t>
            </w: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4C7CB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19</w:t>
            </w:r>
          </w:p>
        </w:tc>
        <w:tc>
          <w:tcPr>
            <w:tcW w:w="45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4C7CB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83</w:t>
            </w: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4C7CB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3</w:t>
            </w:r>
          </w:p>
        </w:tc>
        <w:tc>
          <w:tcPr>
            <w:tcW w:w="48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4C7CB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13</w:t>
            </w: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4C7CB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0</w:t>
            </w:r>
          </w:p>
        </w:tc>
        <w:tc>
          <w:tcPr>
            <w:tcW w:w="4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4C7CB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0</w:t>
            </w:r>
          </w:p>
        </w:tc>
        <w:tc>
          <w:tcPr>
            <w:tcW w:w="7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4C7CB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13</w:t>
            </w:r>
          </w:p>
        </w:tc>
        <w:tc>
          <w:tcPr>
            <w:tcW w:w="108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4C7CB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5,8</w:t>
            </w:r>
          </w:p>
        </w:tc>
      </w:tr>
      <w:tr w:rsidR="007975E4" w:rsidRPr="007975E4" w:rsidTr="00BE0E08">
        <w:trPr>
          <w:trHeight w:val="129"/>
        </w:trPr>
        <w:tc>
          <w:tcPr>
            <w:tcW w:w="86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8</w:t>
            </w:r>
          </w:p>
        </w:tc>
        <w:tc>
          <w:tcPr>
            <w:tcW w:w="8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p>
        </w:tc>
        <w:tc>
          <w:tcPr>
            <w:tcW w:w="62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0</w:t>
            </w:r>
          </w:p>
        </w:tc>
        <w:tc>
          <w:tcPr>
            <w:tcW w:w="50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0</w:t>
            </w: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p>
        </w:tc>
        <w:tc>
          <w:tcPr>
            <w:tcW w:w="45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p>
        </w:tc>
        <w:tc>
          <w:tcPr>
            <w:tcW w:w="48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p>
        </w:tc>
        <w:tc>
          <w:tcPr>
            <w:tcW w:w="4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p>
        </w:tc>
        <w:tc>
          <w:tcPr>
            <w:tcW w:w="7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p>
        </w:tc>
        <w:tc>
          <w:tcPr>
            <w:tcW w:w="108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p>
        </w:tc>
      </w:tr>
      <w:tr w:rsidR="007975E4" w:rsidRPr="007975E4" w:rsidTr="00BE0E08">
        <w:trPr>
          <w:trHeight w:val="223"/>
        </w:trPr>
        <w:tc>
          <w:tcPr>
            <w:tcW w:w="86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9</w:t>
            </w:r>
          </w:p>
        </w:tc>
        <w:tc>
          <w:tcPr>
            <w:tcW w:w="8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7975E4" w:rsidRPr="00BE0E08" w:rsidRDefault="007975E4" w:rsidP="00BE0E08">
            <w:pPr>
              <w:spacing w:line="240" w:lineRule="auto"/>
              <w:rPr>
                <w:rFonts w:ascii="Times New Roman" w:hAnsi="Times New Roman" w:cs="Times New Roman"/>
                <w:sz w:val="24"/>
                <w:szCs w:val="24"/>
              </w:rPr>
            </w:pPr>
          </w:p>
        </w:tc>
        <w:tc>
          <w:tcPr>
            <w:tcW w:w="62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7975E4" w:rsidRPr="00BE0E08" w:rsidRDefault="007975E4" w:rsidP="00BE0E08">
            <w:pPr>
              <w:spacing w:line="240" w:lineRule="auto"/>
              <w:rPr>
                <w:rFonts w:ascii="Times New Roman" w:hAnsi="Times New Roman" w:cs="Times New Roman"/>
                <w:sz w:val="24"/>
                <w:szCs w:val="24"/>
              </w:rPr>
            </w:pPr>
          </w:p>
        </w:tc>
        <w:tc>
          <w:tcPr>
            <w:tcW w:w="50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7975E4" w:rsidRPr="00BE0E08" w:rsidRDefault="007975E4" w:rsidP="00BE0E08">
            <w:pPr>
              <w:spacing w:line="240" w:lineRule="auto"/>
              <w:rPr>
                <w:rFonts w:ascii="Times New Roman" w:hAnsi="Times New Roman" w:cs="Times New Roman"/>
                <w:sz w:val="24"/>
                <w:szCs w:val="24"/>
              </w:rPr>
            </w:pP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7975E4" w:rsidRPr="00BE0E08" w:rsidRDefault="007975E4" w:rsidP="00BE0E08">
            <w:pPr>
              <w:spacing w:line="240" w:lineRule="auto"/>
              <w:rPr>
                <w:rFonts w:ascii="Times New Roman" w:hAnsi="Times New Roman" w:cs="Times New Roman"/>
                <w:sz w:val="24"/>
                <w:szCs w:val="24"/>
              </w:rPr>
            </w:pPr>
          </w:p>
        </w:tc>
        <w:tc>
          <w:tcPr>
            <w:tcW w:w="45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7975E4" w:rsidRPr="00BE0E08" w:rsidRDefault="007975E4" w:rsidP="00BE0E08">
            <w:pPr>
              <w:spacing w:line="240" w:lineRule="auto"/>
              <w:rPr>
                <w:rFonts w:ascii="Times New Roman" w:hAnsi="Times New Roman" w:cs="Times New Roman"/>
                <w:sz w:val="24"/>
                <w:szCs w:val="24"/>
              </w:rPr>
            </w:pP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7975E4" w:rsidRPr="00BE0E08" w:rsidRDefault="007975E4" w:rsidP="00BE0E08">
            <w:pPr>
              <w:spacing w:line="240" w:lineRule="auto"/>
              <w:rPr>
                <w:rFonts w:ascii="Times New Roman" w:hAnsi="Times New Roman" w:cs="Times New Roman"/>
                <w:sz w:val="24"/>
                <w:szCs w:val="24"/>
              </w:rPr>
            </w:pPr>
          </w:p>
        </w:tc>
        <w:tc>
          <w:tcPr>
            <w:tcW w:w="48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7975E4" w:rsidRPr="00BE0E08" w:rsidRDefault="007975E4" w:rsidP="00BE0E08">
            <w:pPr>
              <w:spacing w:line="240" w:lineRule="auto"/>
              <w:rPr>
                <w:rFonts w:ascii="Times New Roman" w:hAnsi="Times New Roman" w:cs="Times New Roman"/>
                <w:sz w:val="24"/>
                <w:szCs w:val="24"/>
              </w:rPr>
            </w:pP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7975E4" w:rsidRPr="00BE0E08" w:rsidRDefault="007975E4" w:rsidP="00BE0E08">
            <w:pPr>
              <w:spacing w:line="240" w:lineRule="auto"/>
              <w:rPr>
                <w:rFonts w:ascii="Times New Roman" w:hAnsi="Times New Roman" w:cs="Times New Roman"/>
                <w:sz w:val="24"/>
                <w:szCs w:val="24"/>
              </w:rPr>
            </w:pPr>
          </w:p>
        </w:tc>
        <w:tc>
          <w:tcPr>
            <w:tcW w:w="4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7975E4" w:rsidRPr="00BE0E08" w:rsidRDefault="007975E4" w:rsidP="00BE0E08">
            <w:pPr>
              <w:spacing w:line="240" w:lineRule="auto"/>
              <w:rPr>
                <w:rFonts w:ascii="Times New Roman" w:hAnsi="Times New Roman" w:cs="Times New Roman"/>
                <w:sz w:val="24"/>
                <w:szCs w:val="24"/>
              </w:rPr>
            </w:pPr>
          </w:p>
        </w:tc>
        <w:tc>
          <w:tcPr>
            <w:tcW w:w="7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7975E4" w:rsidRPr="00BE0E08" w:rsidRDefault="007975E4" w:rsidP="00BE0E08">
            <w:pPr>
              <w:spacing w:line="240" w:lineRule="auto"/>
              <w:rPr>
                <w:rFonts w:ascii="Times New Roman" w:hAnsi="Times New Roman" w:cs="Times New Roman"/>
                <w:sz w:val="24"/>
                <w:szCs w:val="24"/>
              </w:rPr>
            </w:pPr>
          </w:p>
        </w:tc>
        <w:tc>
          <w:tcPr>
            <w:tcW w:w="108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7975E4" w:rsidRPr="00BE0E08" w:rsidRDefault="007975E4" w:rsidP="00BE0E08">
            <w:pPr>
              <w:spacing w:line="240" w:lineRule="auto"/>
              <w:rPr>
                <w:rFonts w:ascii="Times New Roman" w:hAnsi="Times New Roman" w:cs="Times New Roman"/>
                <w:sz w:val="24"/>
                <w:szCs w:val="24"/>
              </w:rPr>
            </w:pPr>
          </w:p>
        </w:tc>
      </w:tr>
      <w:tr w:rsidR="007975E4" w:rsidRPr="007975E4" w:rsidTr="00BE0E08">
        <w:tc>
          <w:tcPr>
            <w:tcW w:w="86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10</w:t>
            </w:r>
            <w:r w:rsidR="00C05BE7" w:rsidRPr="00BE0E08">
              <w:rPr>
                <w:rFonts w:ascii="Times New Roman" w:hAnsi="Times New Roman" w:cs="Times New Roman"/>
                <w:sz w:val="24"/>
                <w:szCs w:val="24"/>
              </w:rPr>
              <w:t>-А</w:t>
            </w:r>
          </w:p>
        </w:tc>
        <w:tc>
          <w:tcPr>
            <w:tcW w:w="8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7975E4" w:rsidRPr="00BE0E08" w:rsidRDefault="007975E4" w:rsidP="00BE0E08">
            <w:pPr>
              <w:spacing w:line="240" w:lineRule="auto"/>
              <w:rPr>
                <w:rFonts w:ascii="Times New Roman" w:hAnsi="Times New Roman" w:cs="Times New Roman"/>
                <w:sz w:val="24"/>
                <w:szCs w:val="24"/>
              </w:rPr>
            </w:pPr>
          </w:p>
        </w:tc>
        <w:tc>
          <w:tcPr>
            <w:tcW w:w="62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7975E4" w:rsidRPr="00BE0E08" w:rsidRDefault="007975E4" w:rsidP="00BE0E08">
            <w:pPr>
              <w:spacing w:line="240" w:lineRule="auto"/>
              <w:rPr>
                <w:rFonts w:ascii="Times New Roman" w:hAnsi="Times New Roman" w:cs="Times New Roman"/>
                <w:sz w:val="24"/>
                <w:szCs w:val="24"/>
              </w:rPr>
            </w:pPr>
          </w:p>
        </w:tc>
        <w:tc>
          <w:tcPr>
            <w:tcW w:w="50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7975E4" w:rsidRPr="00BE0E08" w:rsidRDefault="007975E4" w:rsidP="00BE0E08">
            <w:pPr>
              <w:spacing w:line="240" w:lineRule="auto"/>
              <w:rPr>
                <w:rFonts w:ascii="Times New Roman" w:hAnsi="Times New Roman" w:cs="Times New Roman"/>
                <w:sz w:val="24"/>
                <w:szCs w:val="24"/>
              </w:rPr>
            </w:pP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7975E4" w:rsidRPr="00BE0E08" w:rsidRDefault="007975E4" w:rsidP="00BE0E08">
            <w:pPr>
              <w:spacing w:line="240" w:lineRule="auto"/>
              <w:rPr>
                <w:rFonts w:ascii="Times New Roman" w:hAnsi="Times New Roman" w:cs="Times New Roman"/>
                <w:sz w:val="24"/>
                <w:szCs w:val="24"/>
              </w:rPr>
            </w:pPr>
          </w:p>
        </w:tc>
        <w:tc>
          <w:tcPr>
            <w:tcW w:w="45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7975E4" w:rsidRPr="00BE0E08" w:rsidRDefault="007975E4" w:rsidP="00BE0E08">
            <w:pPr>
              <w:spacing w:line="240" w:lineRule="auto"/>
              <w:rPr>
                <w:rFonts w:ascii="Times New Roman" w:hAnsi="Times New Roman" w:cs="Times New Roman"/>
                <w:sz w:val="24"/>
                <w:szCs w:val="24"/>
              </w:rPr>
            </w:pP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7975E4" w:rsidRPr="00BE0E08" w:rsidRDefault="007975E4" w:rsidP="00BE0E08">
            <w:pPr>
              <w:spacing w:line="240" w:lineRule="auto"/>
              <w:rPr>
                <w:rFonts w:ascii="Times New Roman" w:hAnsi="Times New Roman" w:cs="Times New Roman"/>
                <w:sz w:val="24"/>
                <w:szCs w:val="24"/>
              </w:rPr>
            </w:pPr>
          </w:p>
        </w:tc>
        <w:tc>
          <w:tcPr>
            <w:tcW w:w="48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7975E4" w:rsidRPr="00BE0E08" w:rsidRDefault="007975E4" w:rsidP="00BE0E08">
            <w:pPr>
              <w:spacing w:line="240" w:lineRule="auto"/>
              <w:rPr>
                <w:rFonts w:ascii="Times New Roman" w:hAnsi="Times New Roman" w:cs="Times New Roman"/>
                <w:sz w:val="24"/>
                <w:szCs w:val="24"/>
              </w:rPr>
            </w:pP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7975E4" w:rsidRPr="00BE0E08" w:rsidRDefault="007975E4" w:rsidP="00BE0E08">
            <w:pPr>
              <w:spacing w:line="240" w:lineRule="auto"/>
              <w:rPr>
                <w:rFonts w:ascii="Times New Roman" w:hAnsi="Times New Roman" w:cs="Times New Roman"/>
                <w:sz w:val="24"/>
                <w:szCs w:val="24"/>
              </w:rPr>
            </w:pPr>
          </w:p>
        </w:tc>
        <w:tc>
          <w:tcPr>
            <w:tcW w:w="4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7975E4" w:rsidRPr="00BE0E08" w:rsidRDefault="007975E4" w:rsidP="00BE0E08">
            <w:pPr>
              <w:spacing w:line="240" w:lineRule="auto"/>
              <w:rPr>
                <w:rFonts w:ascii="Times New Roman" w:hAnsi="Times New Roman" w:cs="Times New Roman"/>
                <w:sz w:val="24"/>
                <w:szCs w:val="24"/>
              </w:rPr>
            </w:pPr>
          </w:p>
        </w:tc>
        <w:tc>
          <w:tcPr>
            <w:tcW w:w="7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7975E4" w:rsidRPr="00BE0E08" w:rsidRDefault="007975E4" w:rsidP="00BE0E08">
            <w:pPr>
              <w:spacing w:line="240" w:lineRule="auto"/>
              <w:rPr>
                <w:rFonts w:ascii="Times New Roman" w:hAnsi="Times New Roman" w:cs="Times New Roman"/>
                <w:sz w:val="24"/>
                <w:szCs w:val="24"/>
              </w:rPr>
            </w:pPr>
          </w:p>
        </w:tc>
        <w:tc>
          <w:tcPr>
            <w:tcW w:w="108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7975E4" w:rsidRPr="00BE0E08" w:rsidRDefault="007975E4" w:rsidP="00BE0E08">
            <w:pPr>
              <w:spacing w:line="240" w:lineRule="auto"/>
              <w:rPr>
                <w:rFonts w:ascii="Times New Roman" w:hAnsi="Times New Roman" w:cs="Times New Roman"/>
                <w:sz w:val="24"/>
                <w:szCs w:val="24"/>
              </w:rPr>
            </w:pPr>
          </w:p>
        </w:tc>
      </w:tr>
      <w:tr w:rsidR="00C05BE7" w:rsidRPr="007975E4" w:rsidTr="00BE0E08">
        <w:tc>
          <w:tcPr>
            <w:tcW w:w="86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10-Б</w:t>
            </w:r>
          </w:p>
        </w:tc>
        <w:tc>
          <w:tcPr>
            <w:tcW w:w="8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62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50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45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48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4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7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108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r>
      <w:tr w:rsidR="007975E4" w:rsidRPr="007975E4" w:rsidTr="00BE0E08">
        <w:tc>
          <w:tcPr>
            <w:tcW w:w="86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11</w:t>
            </w:r>
            <w:r w:rsidR="00C05BE7" w:rsidRPr="00BE0E08">
              <w:rPr>
                <w:rFonts w:ascii="Times New Roman" w:hAnsi="Times New Roman" w:cs="Times New Roman"/>
                <w:sz w:val="24"/>
                <w:szCs w:val="24"/>
              </w:rPr>
              <w:t>-А</w:t>
            </w:r>
          </w:p>
        </w:tc>
        <w:tc>
          <w:tcPr>
            <w:tcW w:w="8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21</w:t>
            </w:r>
          </w:p>
        </w:tc>
        <w:tc>
          <w:tcPr>
            <w:tcW w:w="62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0</w:t>
            </w:r>
          </w:p>
        </w:tc>
        <w:tc>
          <w:tcPr>
            <w:tcW w:w="50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0</w:t>
            </w: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8</w:t>
            </w:r>
          </w:p>
        </w:tc>
        <w:tc>
          <w:tcPr>
            <w:tcW w:w="45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38</w:t>
            </w: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12</w:t>
            </w:r>
          </w:p>
        </w:tc>
        <w:tc>
          <w:tcPr>
            <w:tcW w:w="48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57</w:t>
            </w: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1</w:t>
            </w:r>
          </w:p>
        </w:tc>
        <w:tc>
          <w:tcPr>
            <w:tcW w:w="4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5</w:t>
            </w:r>
          </w:p>
        </w:tc>
        <w:tc>
          <w:tcPr>
            <w:tcW w:w="7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62</w:t>
            </w:r>
          </w:p>
        </w:tc>
        <w:tc>
          <w:tcPr>
            <w:tcW w:w="108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7975E4" w:rsidRPr="00BE0E08" w:rsidRDefault="007975E4"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8,3</w:t>
            </w:r>
          </w:p>
        </w:tc>
      </w:tr>
      <w:tr w:rsidR="00C05BE7" w:rsidRPr="007975E4" w:rsidTr="00BE0E08">
        <w:tc>
          <w:tcPr>
            <w:tcW w:w="86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r w:rsidRPr="00BE0E08">
              <w:rPr>
                <w:rFonts w:ascii="Times New Roman" w:hAnsi="Times New Roman" w:cs="Times New Roman"/>
                <w:sz w:val="24"/>
                <w:szCs w:val="24"/>
              </w:rPr>
              <w:t>11-Б</w:t>
            </w:r>
          </w:p>
        </w:tc>
        <w:tc>
          <w:tcPr>
            <w:tcW w:w="8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62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50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45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48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67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4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7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c>
          <w:tcPr>
            <w:tcW w:w="108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C05BE7" w:rsidRPr="00BE0E08" w:rsidRDefault="00C05BE7" w:rsidP="00BE0E08">
            <w:pPr>
              <w:spacing w:line="240" w:lineRule="auto"/>
              <w:rPr>
                <w:rFonts w:ascii="Times New Roman" w:hAnsi="Times New Roman" w:cs="Times New Roman"/>
                <w:sz w:val="24"/>
                <w:szCs w:val="24"/>
              </w:rPr>
            </w:pPr>
          </w:p>
        </w:tc>
      </w:tr>
      <w:tr w:rsidR="007975E4" w:rsidRPr="007975E4" w:rsidTr="00BE0E08">
        <w:tc>
          <w:tcPr>
            <w:tcW w:w="86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Всього</w:t>
            </w:r>
          </w:p>
        </w:tc>
        <w:tc>
          <w:tcPr>
            <w:tcW w:w="8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458</w:t>
            </w:r>
          </w:p>
        </w:tc>
        <w:tc>
          <w:tcPr>
            <w:tcW w:w="62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0</w:t>
            </w:r>
          </w:p>
        </w:tc>
        <w:tc>
          <w:tcPr>
            <w:tcW w:w="50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0</w:t>
            </w:r>
          </w:p>
        </w:tc>
        <w:tc>
          <w:tcPr>
            <w:tcW w:w="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191</w:t>
            </w:r>
          </w:p>
        </w:tc>
        <w:tc>
          <w:tcPr>
            <w:tcW w:w="45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55,5</w:t>
            </w:r>
          </w:p>
        </w:tc>
        <w:tc>
          <w:tcPr>
            <w:tcW w:w="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132</w:t>
            </w:r>
          </w:p>
        </w:tc>
        <w:tc>
          <w:tcPr>
            <w:tcW w:w="4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38</w:t>
            </w:r>
          </w:p>
        </w:tc>
        <w:tc>
          <w:tcPr>
            <w:tcW w:w="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21</w:t>
            </w:r>
          </w:p>
        </w:tc>
        <w:tc>
          <w:tcPr>
            <w:tcW w:w="4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6,5</w:t>
            </w:r>
          </w:p>
        </w:tc>
        <w:tc>
          <w:tcPr>
            <w:tcW w:w="77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45</w:t>
            </w:r>
          </w:p>
        </w:tc>
        <w:tc>
          <w:tcPr>
            <w:tcW w:w="108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8,1</w:t>
            </w:r>
          </w:p>
        </w:tc>
      </w:tr>
    </w:tbl>
    <w:p w:rsidR="007975E4" w:rsidRPr="007975E4" w:rsidRDefault="007975E4" w:rsidP="00BE0E08">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Однією з найголовніших причин невисокого рівня знань здобувачів освіти є невміння школярів учитися, недорозвиненість стійких навичок навчальної праці, невимогливість до себе, невірно організована навчальна праця вдома та в класі. Недостатня системна індивідуально-диференційована робота вчителів-</w:t>
      </w:r>
      <w:proofErr w:type="spellStart"/>
      <w:r w:rsidRPr="007975E4">
        <w:rPr>
          <w:rFonts w:ascii="Times New Roman" w:hAnsi="Times New Roman" w:cs="Times New Roman"/>
          <w:sz w:val="24"/>
          <w:szCs w:val="24"/>
        </w:rPr>
        <w:t>предметників</w:t>
      </w:r>
      <w:proofErr w:type="spellEnd"/>
      <w:r w:rsidRPr="007975E4">
        <w:rPr>
          <w:rFonts w:ascii="Times New Roman" w:hAnsi="Times New Roman" w:cs="Times New Roman"/>
          <w:sz w:val="24"/>
          <w:szCs w:val="24"/>
        </w:rPr>
        <w:t xml:space="preserve"> із здобувачами освіти середнього рівня навчальних досягнень.</w:t>
      </w:r>
    </w:p>
    <w:p w:rsidR="00F953C9" w:rsidRDefault="00BE0E08" w:rsidP="00F953C9">
      <w:pPr>
        <w:spacing w:after="0"/>
        <w:ind w:firstLine="708"/>
        <w:jc w:val="both"/>
        <w:rPr>
          <w:rFonts w:ascii="Times New Roman" w:hAnsi="Times New Roman" w:cs="Times New Roman"/>
          <w:sz w:val="24"/>
          <w:szCs w:val="24"/>
        </w:rPr>
      </w:pPr>
      <w:r w:rsidRPr="00BE0E08">
        <w:rPr>
          <w:rFonts w:ascii="Times New Roman" w:hAnsi="Times New Roman" w:cs="Times New Roman"/>
          <w:sz w:val="24"/>
          <w:szCs w:val="24"/>
        </w:rPr>
        <w:t xml:space="preserve">Для забезпечення системного підходу до організації методичної роботи з педагогічними кадрами педагоги навчального закладу працювали над реалізацією науково-методичної проблемної теми </w:t>
      </w:r>
      <w:r w:rsidRPr="00BE0E08">
        <w:rPr>
          <w:rFonts w:ascii="Times New Roman" w:hAnsi="Times New Roman" w:cs="Times New Roman"/>
          <w:b/>
          <w:i/>
          <w:color w:val="000000"/>
          <w:spacing w:val="-2"/>
          <w:w w:val="102"/>
          <w:sz w:val="24"/>
          <w:szCs w:val="24"/>
        </w:rPr>
        <w:t xml:space="preserve">«Реалізація сучасних підходів до навчання та виховання з метою формування </w:t>
      </w:r>
      <w:proofErr w:type="spellStart"/>
      <w:r w:rsidRPr="00BE0E08">
        <w:rPr>
          <w:rFonts w:ascii="Times New Roman" w:hAnsi="Times New Roman" w:cs="Times New Roman"/>
          <w:b/>
          <w:i/>
          <w:color w:val="000000"/>
          <w:spacing w:val="-2"/>
          <w:w w:val="102"/>
          <w:sz w:val="24"/>
          <w:szCs w:val="24"/>
        </w:rPr>
        <w:t>життєво</w:t>
      </w:r>
      <w:proofErr w:type="spellEnd"/>
      <w:r w:rsidRPr="00BE0E08">
        <w:rPr>
          <w:rFonts w:ascii="Times New Roman" w:hAnsi="Times New Roman" w:cs="Times New Roman"/>
          <w:b/>
          <w:i/>
          <w:color w:val="000000"/>
          <w:spacing w:val="-2"/>
          <w:w w:val="102"/>
          <w:sz w:val="24"/>
          <w:szCs w:val="24"/>
        </w:rPr>
        <w:t xml:space="preserve"> компетентної особистості в умовах інтеграції до європейського освітнього простору»</w:t>
      </w:r>
      <w:r>
        <w:rPr>
          <w:rFonts w:ascii="Times New Roman" w:hAnsi="Times New Roman" w:cs="Times New Roman"/>
          <w:b/>
          <w:i/>
          <w:color w:val="000000"/>
          <w:spacing w:val="-2"/>
          <w:w w:val="102"/>
          <w:sz w:val="24"/>
          <w:szCs w:val="24"/>
        </w:rPr>
        <w:t>.</w:t>
      </w:r>
      <w:r w:rsidR="007975E4" w:rsidRPr="006C7C21">
        <w:rPr>
          <w:rFonts w:ascii="Times New Roman" w:hAnsi="Times New Roman" w:cs="Times New Roman"/>
          <w:color w:val="C00000"/>
          <w:sz w:val="24"/>
          <w:szCs w:val="24"/>
        </w:rPr>
        <w:t xml:space="preserve"> </w:t>
      </w:r>
      <w:r w:rsidR="00F953C9">
        <w:rPr>
          <w:rFonts w:ascii="Times New Roman" w:hAnsi="Times New Roman" w:cs="Times New Roman"/>
          <w:sz w:val="24"/>
          <w:szCs w:val="24"/>
        </w:rPr>
        <w:t>М</w:t>
      </w:r>
      <w:r w:rsidR="00F953C9" w:rsidRPr="007975E4">
        <w:rPr>
          <w:rFonts w:ascii="Times New Roman" w:hAnsi="Times New Roman" w:cs="Times New Roman"/>
          <w:sz w:val="24"/>
          <w:szCs w:val="24"/>
        </w:rPr>
        <w:t>етодична робота в школі велася відповідно до Законів України «Про освіту»,</w:t>
      </w:r>
      <w:r w:rsidR="00F953C9">
        <w:rPr>
          <w:rFonts w:ascii="Times New Roman" w:hAnsi="Times New Roman" w:cs="Times New Roman"/>
          <w:sz w:val="24"/>
          <w:szCs w:val="24"/>
        </w:rPr>
        <w:t xml:space="preserve"> «Про загальну середню освіту», наказу по школі від 03</w:t>
      </w:r>
      <w:r w:rsidR="00F953C9" w:rsidRPr="007975E4">
        <w:rPr>
          <w:rFonts w:ascii="Times New Roman" w:hAnsi="Times New Roman" w:cs="Times New Roman"/>
          <w:sz w:val="24"/>
          <w:szCs w:val="24"/>
        </w:rPr>
        <w:t xml:space="preserve">.09.2019 року </w:t>
      </w:r>
      <w:r w:rsidR="00F953C9" w:rsidRPr="00D85948">
        <w:rPr>
          <w:rFonts w:ascii="Times New Roman" w:hAnsi="Times New Roman" w:cs="Times New Roman"/>
          <w:sz w:val="24"/>
          <w:szCs w:val="24"/>
        </w:rPr>
        <w:t xml:space="preserve">№ 76 </w:t>
      </w:r>
      <w:r w:rsidR="00F953C9">
        <w:rPr>
          <w:rFonts w:ascii="Times New Roman" w:hAnsi="Times New Roman" w:cs="Times New Roman"/>
          <w:sz w:val="24"/>
          <w:szCs w:val="24"/>
        </w:rPr>
        <w:t>«Про зміст, форми і структуру науково-</w:t>
      </w:r>
      <w:r w:rsidR="00F953C9" w:rsidRPr="007975E4">
        <w:rPr>
          <w:rFonts w:ascii="Times New Roman" w:hAnsi="Times New Roman" w:cs="Times New Roman"/>
          <w:sz w:val="24"/>
          <w:szCs w:val="24"/>
        </w:rPr>
        <w:t>методичної роботи з пед</w:t>
      </w:r>
      <w:r w:rsidR="00F953C9">
        <w:rPr>
          <w:rFonts w:ascii="Times New Roman" w:hAnsi="Times New Roman" w:cs="Times New Roman"/>
          <w:sz w:val="24"/>
          <w:szCs w:val="24"/>
        </w:rPr>
        <w:t>агогічними працівниками</w:t>
      </w:r>
      <w:r w:rsidR="00F953C9" w:rsidRPr="007975E4">
        <w:rPr>
          <w:rFonts w:ascii="Times New Roman" w:hAnsi="Times New Roman" w:cs="Times New Roman"/>
          <w:sz w:val="24"/>
          <w:szCs w:val="24"/>
        </w:rPr>
        <w:t xml:space="preserve"> в 2019-2020 навчальному році».</w:t>
      </w:r>
    </w:p>
    <w:p w:rsidR="00F953C9" w:rsidRPr="007975E4" w:rsidRDefault="00F953C9" w:rsidP="00F953C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975E4">
        <w:rPr>
          <w:rFonts w:ascii="Times New Roman" w:hAnsi="Times New Roman" w:cs="Times New Roman"/>
          <w:sz w:val="24"/>
          <w:szCs w:val="24"/>
        </w:rPr>
        <w:t>У ході роботи над проблемою, вирішувалися такі завдання:</w:t>
      </w:r>
    </w:p>
    <w:p w:rsidR="00F953C9" w:rsidRDefault="00F953C9" w:rsidP="00F953C9">
      <w:pPr>
        <w:pStyle w:val="a7"/>
        <w:numPr>
          <w:ilvl w:val="0"/>
          <w:numId w:val="33"/>
        </w:numPr>
        <w:spacing w:after="0"/>
        <w:jc w:val="both"/>
        <w:rPr>
          <w:rFonts w:ascii="Times New Roman" w:hAnsi="Times New Roman" w:cs="Times New Roman"/>
          <w:sz w:val="24"/>
          <w:szCs w:val="24"/>
          <w:lang w:eastAsia="uk-UA"/>
        </w:rPr>
      </w:pPr>
      <w:r w:rsidRPr="00F953C9">
        <w:rPr>
          <w:rFonts w:ascii="Times New Roman" w:hAnsi="Times New Roman" w:cs="Times New Roman"/>
          <w:sz w:val="24"/>
          <w:szCs w:val="24"/>
        </w:rPr>
        <w:lastRenderedPageBreak/>
        <w:t>науково-методичний супровід забезпечення вимог Державних стандартів</w:t>
      </w:r>
      <w:r w:rsidRPr="00F953C9">
        <w:rPr>
          <w:rFonts w:ascii="Times New Roman" w:hAnsi="Times New Roman" w:cs="Times New Roman"/>
          <w:sz w:val="24"/>
          <w:szCs w:val="24"/>
          <w:lang w:eastAsia="uk-UA"/>
        </w:rPr>
        <w:t>;</w:t>
      </w:r>
    </w:p>
    <w:p w:rsidR="00F953C9" w:rsidRDefault="00F953C9" w:rsidP="00F953C9">
      <w:pPr>
        <w:pStyle w:val="a7"/>
        <w:numPr>
          <w:ilvl w:val="0"/>
          <w:numId w:val="33"/>
        </w:numPr>
        <w:spacing w:after="0"/>
        <w:jc w:val="both"/>
        <w:rPr>
          <w:rFonts w:ascii="Times New Roman" w:hAnsi="Times New Roman" w:cs="Times New Roman"/>
          <w:sz w:val="24"/>
          <w:szCs w:val="24"/>
          <w:lang w:eastAsia="uk-UA"/>
        </w:rPr>
      </w:pPr>
      <w:r w:rsidRPr="00F953C9">
        <w:rPr>
          <w:rFonts w:ascii="Times New Roman" w:hAnsi="Times New Roman" w:cs="Times New Roman"/>
          <w:sz w:val="24"/>
          <w:szCs w:val="24"/>
        </w:rPr>
        <w:t>удосконалення фахової майстерності і кваліфікації педагогічних кадрів, підвищення їх психолого-педагогічної компетентності;</w:t>
      </w:r>
    </w:p>
    <w:p w:rsidR="00F953C9" w:rsidRDefault="00F953C9" w:rsidP="00F953C9">
      <w:pPr>
        <w:pStyle w:val="a7"/>
        <w:numPr>
          <w:ilvl w:val="0"/>
          <w:numId w:val="33"/>
        </w:numPr>
        <w:spacing w:after="0"/>
        <w:jc w:val="both"/>
        <w:rPr>
          <w:rFonts w:ascii="Times New Roman" w:hAnsi="Times New Roman" w:cs="Times New Roman"/>
          <w:sz w:val="24"/>
          <w:szCs w:val="24"/>
          <w:lang w:eastAsia="uk-UA"/>
        </w:rPr>
      </w:pPr>
      <w:r w:rsidRPr="00F953C9">
        <w:rPr>
          <w:rFonts w:ascii="Times New Roman" w:hAnsi="Times New Roman" w:cs="Times New Roman"/>
          <w:sz w:val="24"/>
          <w:szCs w:val="24"/>
        </w:rPr>
        <w:t>забезпечення психолого-педагогічного та науково-методичного супроводу освітнього процесу;</w:t>
      </w:r>
    </w:p>
    <w:p w:rsidR="00F953C9" w:rsidRDefault="00F953C9" w:rsidP="00F953C9">
      <w:pPr>
        <w:pStyle w:val="a7"/>
        <w:numPr>
          <w:ilvl w:val="0"/>
          <w:numId w:val="33"/>
        </w:numPr>
        <w:spacing w:after="0"/>
        <w:jc w:val="both"/>
        <w:rPr>
          <w:rFonts w:ascii="Times New Roman" w:hAnsi="Times New Roman" w:cs="Times New Roman"/>
          <w:sz w:val="24"/>
          <w:szCs w:val="24"/>
          <w:lang w:eastAsia="uk-UA"/>
        </w:rPr>
      </w:pPr>
      <w:r w:rsidRPr="00F953C9">
        <w:rPr>
          <w:rFonts w:ascii="Times New Roman" w:hAnsi="Times New Roman" w:cs="Times New Roman"/>
          <w:sz w:val="24"/>
          <w:szCs w:val="24"/>
        </w:rPr>
        <w:t>підвищення якості знань учнів засобами сучасних форм і методів роботи;</w:t>
      </w:r>
    </w:p>
    <w:p w:rsidR="00F953C9" w:rsidRDefault="00F953C9" w:rsidP="00F953C9">
      <w:pPr>
        <w:pStyle w:val="a7"/>
        <w:numPr>
          <w:ilvl w:val="0"/>
          <w:numId w:val="33"/>
        </w:numPr>
        <w:spacing w:after="0"/>
        <w:jc w:val="both"/>
        <w:rPr>
          <w:rFonts w:ascii="Times New Roman" w:hAnsi="Times New Roman" w:cs="Times New Roman"/>
          <w:sz w:val="24"/>
          <w:szCs w:val="24"/>
          <w:lang w:eastAsia="uk-UA"/>
        </w:rPr>
      </w:pPr>
      <w:r w:rsidRPr="00F953C9">
        <w:rPr>
          <w:rFonts w:ascii="Times New Roman" w:hAnsi="Times New Roman" w:cs="Times New Roman"/>
          <w:sz w:val="24"/>
          <w:szCs w:val="24"/>
        </w:rPr>
        <w:t>організація роботи з обдарованими дітьми через діяльність, курсів за вибором, МАН, підготовку та проведення олімпіад, участі у різноманітних конкурсах, турнірах, змаганнях;</w:t>
      </w:r>
    </w:p>
    <w:p w:rsidR="00F953C9" w:rsidRDefault="00F953C9" w:rsidP="00F953C9">
      <w:pPr>
        <w:pStyle w:val="a7"/>
        <w:numPr>
          <w:ilvl w:val="0"/>
          <w:numId w:val="33"/>
        </w:numPr>
        <w:spacing w:after="0"/>
        <w:jc w:val="both"/>
        <w:rPr>
          <w:rFonts w:ascii="Times New Roman" w:hAnsi="Times New Roman" w:cs="Times New Roman"/>
          <w:sz w:val="24"/>
          <w:szCs w:val="24"/>
          <w:lang w:eastAsia="uk-UA"/>
        </w:rPr>
      </w:pPr>
      <w:r w:rsidRPr="00F953C9">
        <w:rPr>
          <w:rFonts w:ascii="Times New Roman" w:hAnsi="Times New Roman" w:cs="Times New Roman"/>
          <w:sz w:val="24"/>
          <w:szCs w:val="24"/>
        </w:rPr>
        <w:t xml:space="preserve">підвищення теоретичної, науково-методичної та фахової підготовки педагогічних працівників шляхом диференційованого підходу до організації </w:t>
      </w:r>
      <w:proofErr w:type="spellStart"/>
      <w:r w:rsidRPr="00F953C9">
        <w:rPr>
          <w:rFonts w:ascii="Times New Roman" w:hAnsi="Times New Roman" w:cs="Times New Roman"/>
          <w:sz w:val="24"/>
          <w:szCs w:val="24"/>
        </w:rPr>
        <w:t>внутрішньошкільної</w:t>
      </w:r>
      <w:proofErr w:type="spellEnd"/>
      <w:r w:rsidRPr="00F953C9">
        <w:rPr>
          <w:rFonts w:ascii="Times New Roman" w:hAnsi="Times New Roman" w:cs="Times New Roman"/>
          <w:sz w:val="24"/>
          <w:szCs w:val="24"/>
        </w:rPr>
        <w:t xml:space="preserve"> методичної роботи;</w:t>
      </w:r>
    </w:p>
    <w:p w:rsidR="00F953C9" w:rsidRDefault="00F953C9" w:rsidP="00F953C9">
      <w:pPr>
        <w:pStyle w:val="a7"/>
        <w:numPr>
          <w:ilvl w:val="0"/>
          <w:numId w:val="33"/>
        </w:numPr>
        <w:spacing w:after="0"/>
        <w:jc w:val="both"/>
        <w:rPr>
          <w:rFonts w:ascii="Times New Roman" w:hAnsi="Times New Roman" w:cs="Times New Roman"/>
          <w:sz w:val="24"/>
          <w:szCs w:val="24"/>
          <w:lang w:eastAsia="uk-UA"/>
        </w:rPr>
      </w:pPr>
      <w:r w:rsidRPr="00F953C9">
        <w:rPr>
          <w:rFonts w:ascii="Times New Roman" w:hAnsi="Times New Roman" w:cs="Times New Roman"/>
          <w:sz w:val="24"/>
          <w:szCs w:val="24"/>
        </w:rPr>
        <w:t xml:space="preserve">мотивація педагогів до використання сучасних підходів в організації освітньої діяльності, спрямованих на формування життєвих і предметних </w:t>
      </w:r>
      <w:proofErr w:type="spellStart"/>
      <w:r w:rsidRPr="00F953C9">
        <w:rPr>
          <w:rFonts w:ascii="Times New Roman" w:hAnsi="Times New Roman" w:cs="Times New Roman"/>
          <w:sz w:val="24"/>
          <w:szCs w:val="24"/>
        </w:rPr>
        <w:t>компетнетностей</w:t>
      </w:r>
      <w:proofErr w:type="spellEnd"/>
      <w:r w:rsidRPr="00F953C9">
        <w:rPr>
          <w:rFonts w:ascii="Times New Roman" w:hAnsi="Times New Roman" w:cs="Times New Roman"/>
          <w:sz w:val="24"/>
          <w:szCs w:val="24"/>
        </w:rPr>
        <w:t>;</w:t>
      </w:r>
    </w:p>
    <w:p w:rsidR="00F953C9" w:rsidRDefault="00F953C9" w:rsidP="00F953C9">
      <w:pPr>
        <w:pStyle w:val="a7"/>
        <w:numPr>
          <w:ilvl w:val="0"/>
          <w:numId w:val="33"/>
        </w:numPr>
        <w:spacing w:after="0"/>
        <w:jc w:val="both"/>
        <w:rPr>
          <w:rFonts w:ascii="Times New Roman" w:hAnsi="Times New Roman" w:cs="Times New Roman"/>
          <w:sz w:val="24"/>
          <w:szCs w:val="24"/>
          <w:lang w:eastAsia="uk-UA"/>
        </w:rPr>
      </w:pPr>
      <w:r w:rsidRPr="00F953C9">
        <w:rPr>
          <w:rFonts w:ascii="Times New Roman" w:hAnsi="Times New Roman" w:cs="Times New Roman"/>
          <w:sz w:val="24"/>
          <w:szCs w:val="24"/>
        </w:rPr>
        <w:t>поширення педагогічного досвіду працівників закладу освіти шляхом публікацій матеріалів на освітніх сайтах;</w:t>
      </w:r>
    </w:p>
    <w:p w:rsidR="00F953C9" w:rsidRDefault="00F953C9" w:rsidP="00F953C9">
      <w:pPr>
        <w:pStyle w:val="a7"/>
        <w:numPr>
          <w:ilvl w:val="0"/>
          <w:numId w:val="33"/>
        </w:numPr>
        <w:spacing w:after="0"/>
        <w:jc w:val="both"/>
        <w:rPr>
          <w:rFonts w:ascii="Times New Roman" w:hAnsi="Times New Roman" w:cs="Times New Roman"/>
          <w:sz w:val="24"/>
          <w:szCs w:val="24"/>
          <w:lang w:eastAsia="uk-UA"/>
        </w:rPr>
      </w:pPr>
      <w:r w:rsidRPr="00F953C9">
        <w:rPr>
          <w:rFonts w:ascii="Times New Roman" w:hAnsi="Times New Roman" w:cs="Times New Roman"/>
          <w:sz w:val="24"/>
          <w:szCs w:val="24"/>
        </w:rPr>
        <w:t>підвищення рівня методологічної підготовки педагогічних кадрів, перенесення акценту з інформаційних на інтерактивні аспекти навчання;</w:t>
      </w:r>
    </w:p>
    <w:p w:rsidR="00F953C9" w:rsidRDefault="00F953C9" w:rsidP="00F953C9">
      <w:pPr>
        <w:pStyle w:val="a7"/>
        <w:numPr>
          <w:ilvl w:val="0"/>
          <w:numId w:val="33"/>
        </w:numPr>
        <w:spacing w:after="0"/>
        <w:jc w:val="both"/>
        <w:rPr>
          <w:rFonts w:ascii="Times New Roman" w:hAnsi="Times New Roman" w:cs="Times New Roman"/>
          <w:sz w:val="24"/>
          <w:szCs w:val="24"/>
          <w:lang w:eastAsia="uk-UA"/>
        </w:rPr>
      </w:pPr>
      <w:r w:rsidRPr="00F953C9">
        <w:rPr>
          <w:rFonts w:ascii="Times New Roman" w:hAnsi="Times New Roman" w:cs="Times New Roman"/>
          <w:sz w:val="24"/>
          <w:szCs w:val="24"/>
        </w:rPr>
        <w:t>сприяння виробленню в учителів умінь і навичок удосконалення самоосвітньої діяльності;</w:t>
      </w:r>
    </w:p>
    <w:p w:rsidR="00F953C9" w:rsidRPr="00F953C9" w:rsidRDefault="00F953C9" w:rsidP="00F953C9">
      <w:pPr>
        <w:pStyle w:val="a7"/>
        <w:numPr>
          <w:ilvl w:val="0"/>
          <w:numId w:val="33"/>
        </w:numPr>
        <w:spacing w:after="0"/>
        <w:jc w:val="both"/>
        <w:rPr>
          <w:rFonts w:ascii="Times New Roman" w:hAnsi="Times New Roman" w:cs="Times New Roman"/>
          <w:sz w:val="24"/>
          <w:szCs w:val="24"/>
          <w:lang w:eastAsia="uk-UA"/>
        </w:rPr>
      </w:pPr>
      <w:r w:rsidRPr="00F953C9">
        <w:rPr>
          <w:rFonts w:ascii="Times New Roman" w:hAnsi="Times New Roman" w:cs="Times New Roman"/>
          <w:sz w:val="24"/>
          <w:szCs w:val="24"/>
        </w:rPr>
        <w:t>професійне становлення молодих учителів тощо.</w:t>
      </w:r>
    </w:p>
    <w:p w:rsidR="007975E4" w:rsidRDefault="007975E4" w:rsidP="00523D8C">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 xml:space="preserve">Усе це сприятиме формуванню </w:t>
      </w:r>
      <w:proofErr w:type="spellStart"/>
      <w:r w:rsidRPr="007975E4">
        <w:rPr>
          <w:rFonts w:ascii="Times New Roman" w:hAnsi="Times New Roman" w:cs="Times New Roman"/>
          <w:sz w:val="24"/>
          <w:szCs w:val="24"/>
        </w:rPr>
        <w:t>конкурентноздатних</w:t>
      </w:r>
      <w:proofErr w:type="spellEnd"/>
      <w:r w:rsidRPr="007975E4">
        <w:rPr>
          <w:rFonts w:ascii="Times New Roman" w:hAnsi="Times New Roman" w:cs="Times New Roman"/>
          <w:sz w:val="24"/>
          <w:szCs w:val="24"/>
        </w:rPr>
        <w:t xml:space="preserve"> випускників, які гідно працюватимуть і навчатимуться в незалежній Україні та інших куточках світового простору.</w:t>
      </w:r>
    </w:p>
    <w:p w:rsidR="00F953C9" w:rsidRDefault="00F953C9" w:rsidP="00F953C9">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Ці завдання творчо вирішувалися педагогічним колективом через різні форми методично</w:t>
      </w:r>
      <w:r>
        <w:rPr>
          <w:rFonts w:ascii="Times New Roman" w:hAnsi="Times New Roman" w:cs="Times New Roman"/>
          <w:sz w:val="24"/>
          <w:szCs w:val="24"/>
        </w:rPr>
        <w:t>ї роботи: групові форми (шкільні</w:t>
      </w:r>
      <w:r w:rsidRPr="007975E4">
        <w:rPr>
          <w:rFonts w:ascii="Times New Roman" w:hAnsi="Times New Roman" w:cs="Times New Roman"/>
          <w:sz w:val="24"/>
          <w:szCs w:val="24"/>
        </w:rPr>
        <w:t xml:space="preserve"> методичне об’єднання вчителів початкових класів, </w:t>
      </w:r>
      <w:r>
        <w:rPr>
          <w:rFonts w:ascii="Times New Roman" w:hAnsi="Times New Roman" w:cs="Times New Roman"/>
          <w:sz w:val="24"/>
          <w:szCs w:val="24"/>
        </w:rPr>
        <w:t xml:space="preserve">вчителів природничо-математичних дисциплін, вчителів </w:t>
      </w:r>
      <w:proofErr w:type="spellStart"/>
      <w:r>
        <w:rPr>
          <w:rFonts w:ascii="Times New Roman" w:hAnsi="Times New Roman" w:cs="Times New Roman"/>
          <w:sz w:val="24"/>
          <w:szCs w:val="24"/>
        </w:rPr>
        <w:t>гуманітарно</w:t>
      </w:r>
      <w:proofErr w:type="spellEnd"/>
      <w:r>
        <w:rPr>
          <w:rFonts w:ascii="Times New Roman" w:hAnsi="Times New Roman" w:cs="Times New Roman"/>
          <w:sz w:val="24"/>
          <w:szCs w:val="24"/>
        </w:rPr>
        <w:t>-естетичних дисциплін, вчителів та майстрів професійного навчання, класних керівників, вихователів, вчителів корекційно-</w:t>
      </w:r>
      <w:proofErr w:type="spellStart"/>
      <w:r>
        <w:rPr>
          <w:rFonts w:ascii="Times New Roman" w:hAnsi="Times New Roman" w:cs="Times New Roman"/>
          <w:sz w:val="24"/>
          <w:szCs w:val="24"/>
        </w:rPr>
        <w:t>розвиткової</w:t>
      </w:r>
      <w:proofErr w:type="spellEnd"/>
      <w:r>
        <w:rPr>
          <w:rFonts w:ascii="Times New Roman" w:hAnsi="Times New Roman" w:cs="Times New Roman"/>
          <w:sz w:val="24"/>
          <w:szCs w:val="24"/>
        </w:rPr>
        <w:t xml:space="preserve"> роботи</w:t>
      </w:r>
      <w:r w:rsidRPr="007975E4">
        <w:rPr>
          <w:rFonts w:ascii="Times New Roman" w:hAnsi="Times New Roman" w:cs="Times New Roman"/>
          <w:sz w:val="24"/>
          <w:szCs w:val="24"/>
        </w:rPr>
        <w:t>), методичні операти</w:t>
      </w:r>
      <w:r>
        <w:rPr>
          <w:rFonts w:ascii="Times New Roman" w:hAnsi="Times New Roman" w:cs="Times New Roman"/>
          <w:sz w:val="24"/>
          <w:szCs w:val="24"/>
        </w:rPr>
        <w:t>вні наради</w:t>
      </w:r>
      <w:r w:rsidRPr="007975E4">
        <w:rPr>
          <w:rFonts w:ascii="Times New Roman" w:hAnsi="Times New Roman" w:cs="Times New Roman"/>
          <w:sz w:val="24"/>
          <w:szCs w:val="24"/>
        </w:rPr>
        <w:t>, індивідуальні форми роботи (методичні консультації, співбесіди з проблем, самоосвітня робота педагогів).</w:t>
      </w:r>
      <w:r>
        <w:rPr>
          <w:rFonts w:ascii="Times New Roman" w:hAnsi="Times New Roman" w:cs="Times New Roman"/>
          <w:sz w:val="24"/>
          <w:szCs w:val="24"/>
        </w:rPr>
        <w:t xml:space="preserve"> </w:t>
      </w:r>
    </w:p>
    <w:p w:rsidR="00F953C9" w:rsidRDefault="00F953C9" w:rsidP="00F953C9">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У структурі методичної роботи однією із організаційних форм групової роботи є методичні об’єднання вчи</w:t>
      </w:r>
      <w:r>
        <w:rPr>
          <w:rFonts w:ascii="Times New Roman" w:hAnsi="Times New Roman" w:cs="Times New Roman"/>
          <w:sz w:val="24"/>
          <w:szCs w:val="24"/>
        </w:rPr>
        <w:t xml:space="preserve">телів. </w:t>
      </w:r>
      <w:r w:rsidRPr="007975E4">
        <w:rPr>
          <w:rFonts w:ascii="Times New Roman" w:hAnsi="Times New Roman" w:cs="Times New Roman"/>
          <w:sz w:val="24"/>
          <w:szCs w:val="24"/>
        </w:rPr>
        <w:t xml:space="preserve">Добре себе зарекомендували спільні позакласні заходи </w:t>
      </w:r>
      <w:proofErr w:type="spellStart"/>
      <w:r w:rsidRPr="007975E4">
        <w:rPr>
          <w:rFonts w:ascii="Times New Roman" w:hAnsi="Times New Roman" w:cs="Times New Roman"/>
          <w:sz w:val="24"/>
          <w:szCs w:val="24"/>
        </w:rPr>
        <w:t>взаємовідвідування</w:t>
      </w:r>
      <w:proofErr w:type="spellEnd"/>
      <w:r w:rsidRPr="007975E4">
        <w:rPr>
          <w:rFonts w:ascii="Times New Roman" w:hAnsi="Times New Roman" w:cs="Times New Roman"/>
          <w:sz w:val="24"/>
          <w:szCs w:val="24"/>
        </w:rPr>
        <w:t xml:space="preserve"> уроків, проведення круглого сто</w:t>
      </w:r>
      <w:r>
        <w:rPr>
          <w:rFonts w:ascii="Times New Roman" w:hAnsi="Times New Roman" w:cs="Times New Roman"/>
          <w:sz w:val="24"/>
          <w:szCs w:val="24"/>
        </w:rPr>
        <w:t>лу</w:t>
      </w:r>
      <w:r w:rsidRPr="007975E4">
        <w:rPr>
          <w:rFonts w:ascii="Times New Roman" w:hAnsi="Times New Roman" w:cs="Times New Roman"/>
          <w:sz w:val="24"/>
          <w:szCs w:val="24"/>
        </w:rPr>
        <w:t>, семінарів-практикумів для вчителів,</w:t>
      </w:r>
      <w:r>
        <w:rPr>
          <w:rFonts w:ascii="Times New Roman" w:hAnsi="Times New Roman" w:cs="Times New Roman"/>
          <w:sz w:val="24"/>
          <w:szCs w:val="24"/>
        </w:rPr>
        <w:t xml:space="preserve"> </w:t>
      </w:r>
      <w:r w:rsidRPr="007975E4">
        <w:rPr>
          <w:rFonts w:ascii="Times New Roman" w:hAnsi="Times New Roman" w:cs="Times New Roman"/>
          <w:sz w:val="24"/>
          <w:szCs w:val="24"/>
        </w:rPr>
        <w:t>обмін думками.</w:t>
      </w:r>
    </w:p>
    <w:p w:rsidR="00F953C9" w:rsidRPr="007975E4" w:rsidRDefault="00F953C9" w:rsidP="00F953C9">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 xml:space="preserve">Методичною роботою в школі було охоплено всіх педагогів.  Учителі школи проводили показові </w:t>
      </w:r>
      <w:proofErr w:type="spellStart"/>
      <w:r w:rsidRPr="007975E4">
        <w:rPr>
          <w:rFonts w:ascii="Times New Roman" w:hAnsi="Times New Roman" w:cs="Times New Roman"/>
          <w:sz w:val="24"/>
          <w:szCs w:val="24"/>
        </w:rPr>
        <w:t>уроки</w:t>
      </w:r>
      <w:proofErr w:type="spellEnd"/>
      <w:r w:rsidRPr="007975E4">
        <w:rPr>
          <w:rFonts w:ascii="Times New Roman" w:hAnsi="Times New Roman" w:cs="Times New Roman"/>
          <w:sz w:val="24"/>
          <w:szCs w:val="24"/>
        </w:rPr>
        <w:t xml:space="preserve"> й позакласні заходи, де продемонстрували практичні результати втілення в практику теоретичних наробок з науково-методичної проблеми, над якою працюють.</w:t>
      </w:r>
    </w:p>
    <w:p w:rsidR="00F953C9" w:rsidRPr="007975E4" w:rsidRDefault="00F953C9" w:rsidP="00F953C9">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У роботі психолого-педагогічного семінару були задіяні як досвідчені педагоги, так і вчителі початківці.</w:t>
      </w:r>
    </w:p>
    <w:p w:rsidR="00F953C9" w:rsidRDefault="00F953C9" w:rsidP="00F953C9">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Підсумковий захід з  методичної  роботи та педагогічні читання в зв’язку карантинними заходами не були проведені.</w:t>
      </w:r>
    </w:p>
    <w:p w:rsidR="00F953C9" w:rsidRPr="006E7D18" w:rsidRDefault="00F953C9" w:rsidP="00F953C9">
      <w:pPr>
        <w:spacing w:after="0"/>
        <w:ind w:firstLine="708"/>
        <w:jc w:val="both"/>
        <w:rPr>
          <w:rFonts w:ascii="Times New Roman" w:hAnsi="Times New Roman" w:cs="Times New Roman"/>
          <w:sz w:val="24"/>
          <w:szCs w:val="24"/>
        </w:rPr>
      </w:pPr>
      <w:r w:rsidRPr="006E7D18">
        <w:rPr>
          <w:rFonts w:ascii="Times New Roman" w:hAnsi="Times New Roman" w:cs="Times New Roman"/>
          <w:sz w:val="24"/>
          <w:szCs w:val="24"/>
        </w:rPr>
        <w:t xml:space="preserve">Протягом навчального року на базі закладу були проведені заходи районного рівня – майстер – класу для вчителів біології  (листопад  2019 року – на високому рівні);  конкурс «Вчитель року – </w:t>
      </w:r>
      <w:r w:rsidR="006E7D18" w:rsidRPr="006E7D18">
        <w:rPr>
          <w:rFonts w:ascii="Times New Roman" w:hAnsi="Times New Roman" w:cs="Times New Roman"/>
          <w:sz w:val="24"/>
          <w:szCs w:val="24"/>
        </w:rPr>
        <w:t>2020</w:t>
      </w:r>
      <w:r w:rsidRPr="006E7D18">
        <w:rPr>
          <w:rFonts w:ascii="Times New Roman" w:hAnsi="Times New Roman" w:cs="Times New Roman"/>
          <w:sz w:val="24"/>
          <w:szCs w:val="24"/>
        </w:rPr>
        <w:t>»</w:t>
      </w:r>
      <w:r w:rsidR="006E7D18" w:rsidRPr="006E7D18">
        <w:rPr>
          <w:rFonts w:ascii="Times New Roman" w:hAnsi="Times New Roman" w:cs="Times New Roman"/>
          <w:sz w:val="24"/>
          <w:szCs w:val="24"/>
        </w:rPr>
        <w:t xml:space="preserve"> (номінація «Початкові класи») – грудень 2019 року.</w:t>
      </w:r>
    </w:p>
    <w:p w:rsidR="00F953C9" w:rsidRPr="007975E4" w:rsidRDefault="00F953C9" w:rsidP="00F953C9">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Із метою підвищення свого фахового рівня, педа</w:t>
      </w:r>
      <w:r>
        <w:rPr>
          <w:rFonts w:ascii="Times New Roman" w:hAnsi="Times New Roman" w:cs="Times New Roman"/>
          <w:sz w:val="24"/>
          <w:szCs w:val="24"/>
        </w:rPr>
        <w:t>гогічної творчості учителі закладу</w:t>
      </w:r>
      <w:r w:rsidRPr="007975E4">
        <w:rPr>
          <w:rFonts w:ascii="Times New Roman" w:hAnsi="Times New Roman" w:cs="Times New Roman"/>
          <w:sz w:val="24"/>
          <w:szCs w:val="24"/>
        </w:rPr>
        <w:t xml:space="preserve"> протягом навчального року були акти</w:t>
      </w:r>
      <w:r w:rsidR="006E7D18">
        <w:rPr>
          <w:rFonts w:ascii="Times New Roman" w:hAnsi="Times New Roman" w:cs="Times New Roman"/>
          <w:sz w:val="24"/>
          <w:szCs w:val="24"/>
        </w:rPr>
        <w:t xml:space="preserve">вними учасниками  </w:t>
      </w:r>
      <w:r w:rsidRPr="007975E4">
        <w:rPr>
          <w:rFonts w:ascii="Times New Roman" w:hAnsi="Times New Roman" w:cs="Times New Roman"/>
          <w:sz w:val="24"/>
          <w:szCs w:val="24"/>
        </w:rPr>
        <w:t>методичних з</w:t>
      </w:r>
      <w:r w:rsidR="006E7D18">
        <w:rPr>
          <w:rFonts w:ascii="Times New Roman" w:hAnsi="Times New Roman" w:cs="Times New Roman"/>
          <w:sz w:val="24"/>
          <w:szCs w:val="24"/>
        </w:rPr>
        <w:t xml:space="preserve">аходів різних рівнів. Зокрема, участь педагогів у конкурсі-ярмарку педагогічної творчості. Із трьох поданих робіт, дві отримали призові місця (вчитель англійської мови Баранова О.Л., вчитель математики </w:t>
      </w:r>
      <w:proofErr w:type="spellStart"/>
      <w:r w:rsidR="006E7D18">
        <w:rPr>
          <w:rFonts w:ascii="Times New Roman" w:hAnsi="Times New Roman" w:cs="Times New Roman"/>
          <w:sz w:val="24"/>
          <w:szCs w:val="24"/>
        </w:rPr>
        <w:t>Штиба</w:t>
      </w:r>
      <w:proofErr w:type="spellEnd"/>
      <w:r w:rsidR="006E7D18">
        <w:rPr>
          <w:rFonts w:ascii="Times New Roman" w:hAnsi="Times New Roman" w:cs="Times New Roman"/>
          <w:sz w:val="24"/>
          <w:szCs w:val="24"/>
        </w:rPr>
        <w:t xml:space="preserve"> О.М.).</w:t>
      </w:r>
    </w:p>
    <w:p w:rsidR="00F953C9" w:rsidRPr="007975E4" w:rsidRDefault="00F953C9" w:rsidP="00F953C9">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lastRenderedPageBreak/>
        <w:t>Аналіз методичної роб</w:t>
      </w:r>
      <w:r>
        <w:rPr>
          <w:rFonts w:ascii="Times New Roman" w:hAnsi="Times New Roman" w:cs="Times New Roman"/>
          <w:sz w:val="24"/>
          <w:szCs w:val="24"/>
        </w:rPr>
        <w:t>оти, проведеної протягом 2019-</w:t>
      </w:r>
      <w:r w:rsidRPr="007975E4">
        <w:rPr>
          <w:rFonts w:ascii="Times New Roman" w:hAnsi="Times New Roman" w:cs="Times New Roman"/>
          <w:sz w:val="24"/>
          <w:szCs w:val="24"/>
        </w:rPr>
        <w:t xml:space="preserve">2020 </w:t>
      </w:r>
      <w:proofErr w:type="spellStart"/>
      <w:r w:rsidRPr="007975E4">
        <w:rPr>
          <w:rFonts w:ascii="Times New Roman" w:hAnsi="Times New Roman" w:cs="Times New Roman"/>
          <w:sz w:val="24"/>
          <w:szCs w:val="24"/>
        </w:rPr>
        <w:t>н.р</w:t>
      </w:r>
      <w:proofErr w:type="spellEnd"/>
      <w:r w:rsidRPr="007975E4">
        <w:rPr>
          <w:rFonts w:ascii="Times New Roman" w:hAnsi="Times New Roman" w:cs="Times New Roman"/>
          <w:sz w:val="24"/>
          <w:szCs w:val="24"/>
        </w:rPr>
        <w:t>. показав, що у школі створені належні умови для розкриття можливостей і здібностей педагогів, для освоєння ними ефективного педагогічного досвіду, сучасних педагогічних техноло</w:t>
      </w:r>
      <w:r>
        <w:rPr>
          <w:rFonts w:ascii="Times New Roman" w:hAnsi="Times New Roman" w:cs="Times New Roman"/>
          <w:sz w:val="24"/>
          <w:szCs w:val="24"/>
        </w:rPr>
        <w:t>гій. Майже усі поставлені завдання</w:t>
      </w:r>
      <w:r w:rsidRPr="007975E4">
        <w:rPr>
          <w:rFonts w:ascii="Times New Roman" w:hAnsi="Times New Roman" w:cs="Times New Roman"/>
          <w:sz w:val="24"/>
          <w:szCs w:val="24"/>
        </w:rPr>
        <w:t xml:space="preserve"> в основному виконані: збільшилася кількість призових місць ІІ етапу Всеукраїнських учнівських олімпіад із базових предметів (</w:t>
      </w:r>
      <w:r w:rsidR="00A05B3D">
        <w:rPr>
          <w:rFonts w:ascii="Times New Roman" w:hAnsi="Times New Roman" w:cs="Times New Roman"/>
          <w:sz w:val="24"/>
          <w:szCs w:val="24"/>
        </w:rPr>
        <w:t xml:space="preserve">4 – 2017-2018 </w:t>
      </w:r>
      <w:proofErr w:type="spellStart"/>
      <w:r w:rsidR="00A05B3D">
        <w:rPr>
          <w:rFonts w:ascii="Times New Roman" w:hAnsi="Times New Roman" w:cs="Times New Roman"/>
          <w:sz w:val="24"/>
          <w:szCs w:val="24"/>
        </w:rPr>
        <w:t>н.р</w:t>
      </w:r>
      <w:proofErr w:type="spellEnd"/>
      <w:r w:rsidR="00A05B3D">
        <w:rPr>
          <w:rFonts w:ascii="Times New Roman" w:hAnsi="Times New Roman" w:cs="Times New Roman"/>
          <w:sz w:val="24"/>
          <w:szCs w:val="24"/>
        </w:rPr>
        <w:t xml:space="preserve">., </w:t>
      </w:r>
      <w:r w:rsidR="00CA192B" w:rsidRPr="00A05B3D">
        <w:rPr>
          <w:rFonts w:ascii="Times New Roman" w:hAnsi="Times New Roman" w:cs="Times New Roman"/>
          <w:sz w:val="24"/>
          <w:szCs w:val="24"/>
        </w:rPr>
        <w:t xml:space="preserve">5 – 2018-2019 </w:t>
      </w:r>
      <w:proofErr w:type="spellStart"/>
      <w:r w:rsidR="00CA192B" w:rsidRPr="00A05B3D">
        <w:rPr>
          <w:rFonts w:ascii="Times New Roman" w:hAnsi="Times New Roman" w:cs="Times New Roman"/>
          <w:sz w:val="24"/>
          <w:szCs w:val="24"/>
        </w:rPr>
        <w:t>н.р</w:t>
      </w:r>
      <w:proofErr w:type="spellEnd"/>
      <w:r w:rsidR="00CA192B" w:rsidRPr="00A05B3D">
        <w:rPr>
          <w:rFonts w:ascii="Times New Roman" w:hAnsi="Times New Roman" w:cs="Times New Roman"/>
          <w:sz w:val="24"/>
          <w:szCs w:val="24"/>
        </w:rPr>
        <w:t xml:space="preserve">., </w:t>
      </w:r>
      <w:r w:rsidR="00CA192B" w:rsidRPr="00CA192B">
        <w:rPr>
          <w:rFonts w:ascii="Times New Roman" w:hAnsi="Times New Roman" w:cs="Times New Roman"/>
          <w:sz w:val="24"/>
          <w:szCs w:val="24"/>
        </w:rPr>
        <w:t>6</w:t>
      </w:r>
      <w:r w:rsidRPr="00CA192B">
        <w:rPr>
          <w:rFonts w:ascii="Times New Roman" w:hAnsi="Times New Roman" w:cs="Times New Roman"/>
          <w:sz w:val="24"/>
          <w:szCs w:val="24"/>
        </w:rPr>
        <w:t xml:space="preserve"> – 2019-2020 </w:t>
      </w:r>
      <w:proofErr w:type="spellStart"/>
      <w:r w:rsidRPr="00CA192B">
        <w:rPr>
          <w:rFonts w:ascii="Times New Roman" w:hAnsi="Times New Roman" w:cs="Times New Roman"/>
          <w:sz w:val="24"/>
          <w:szCs w:val="24"/>
        </w:rPr>
        <w:t>н.р</w:t>
      </w:r>
      <w:proofErr w:type="spellEnd"/>
      <w:r w:rsidRPr="00CA192B">
        <w:rPr>
          <w:rFonts w:ascii="Times New Roman" w:hAnsi="Times New Roman" w:cs="Times New Roman"/>
          <w:sz w:val="24"/>
          <w:szCs w:val="24"/>
        </w:rPr>
        <w:t xml:space="preserve">.), </w:t>
      </w:r>
      <w:r w:rsidRPr="007975E4">
        <w:rPr>
          <w:rFonts w:ascii="Times New Roman" w:hAnsi="Times New Roman" w:cs="Times New Roman"/>
          <w:sz w:val="24"/>
          <w:szCs w:val="24"/>
        </w:rPr>
        <w:t>підвищився професійний р</w:t>
      </w:r>
      <w:r w:rsidR="006E7D18">
        <w:rPr>
          <w:rFonts w:ascii="Times New Roman" w:hAnsi="Times New Roman" w:cs="Times New Roman"/>
          <w:sz w:val="24"/>
          <w:szCs w:val="24"/>
        </w:rPr>
        <w:t xml:space="preserve">івень педагогічного колективу, зросла </w:t>
      </w:r>
      <w:r w:rsidRPr="007975E4">
        <w:rPr>
          <w:rFonts w:ascii="Times New Roman" w:hAnsi="Times New Roman" w:cs="Times New Roman"/>
          <w:sz w:val="24"/>
          <w:szCs w:val="24"/>
        </w:rPr>
        <w:t>активність учнів та вчителів, їх прагнення до творчості.</w:t>
      </w:r>
    </w:p>
    <w:p w:rsidR="00F953C9" w:rsidRPr="007975E4" w:rsidRDefault="00F953C9" w:rsidP="00F953C9">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Невирішеними залишаються такі проблеми:</w:t>
      </w:r>
    </w:p>
    <w:p w:rsidR="00F953C9" w:rsidRPr="007975E4" w:rsidRDefault="00F953C9" w:rsidP="00F953C9">
      <w:pPr>
        <w:jc w:val="both"/>
        <w:rPr>
          <w:rFonts w:ascii="Times New Roman" w:hAnsi="Times New Roman" w:cs="Times New Roman"/>
          <w:sz w:val="24"/>
          <w:szCs w:val="24"/>
        </w:rPr>
      </w:pPr>
      <w:r w:rsidRPr="007975E4">
        <w:rPr>
          <w:rFonts w:ascii="Times New Roman" w:hAnsi="Times New Roman" w:cs="Times New Roman"/>
          <w:sz w:val="24"/>
          <w:szCs w:val="24"/>
        </w:rPr>
        <w:t xml:space="preserve">– недостатньо організована робота щодо участі колективу закладу в освітянських </w:t>
      </w:r>
      <w:proofErr w:type="spellStart"/>
      <w:r w:rsidRPr="007975E4">
        <w:rPr>
          <w:rFonts w:ascii="Times New Roman" w:hAnsi="Times New Roman" w:cs="Times New Roman"/>
          <w:sz w:val="24"/>
          <w:szCs w:val="24"/>
        </w:rPr>
        <w:t>проєктах</w:t>
      </w:r>
      <w:proofErr w:type="spellEnd"/>
      <w:r w:rsidRPr="007975E4">
        <w:rPr>
          <w:rFonts w:ascii="Times New Roman" w:hAnsi="Times New Roman" w:cs="Times New Roman"/>
          <w:sz w:val="24"/>
          <w:szCs w:val="24"/>
        </w:rPr>
        <w:t xml:space="preserve"> різного рівня;</w:t>
      </w:r>
    </w:p>
    <w:p w:rsidR="00523D8C" w:rsidRPr="007975E4" w:rsidRDefault="006E7D18" w:rsidP="006E7D18">
      <w:pPr>
        <w:jc w:val="both"/>
        <w:rPr>
          <w:rFonts w:ascii="Times New Roman" w:hAnsi="Times New Roman" w:cs="Times New Roman"/>
          <w:sz w:val="24"/>
          <w:szCs w:val="24"/>
        </w:rPr>
      </w:pPr>
      <w:r>
        <w:rPr>
          <w:rFonts w:ascii="Times New Roman" w:hAnsi="Times New Roman" w:cs="Times New Roman"/>
          <w:sz w:val="24"/>
          <w:szCs w:val="24"/>
        </w:rPr>
        <w:t>– залишається низькою</w:t>
      </w:r>
      <w:r w:rsidR="00F953C9" w:rsidRPr="007975E4">
        <w:rPr>
          <w:rFonts w:ascii="Times New Roman" w:hAnsi="Times New Roman" w:cs="Times New Roman"/>
          <w:sz w:val="24"/>
          <w:szCs w:val="24"/>
        </w:rPr>
        <w:t xml:space="preserve"> результативність здобувачів освіти в  ІІ етапі Всеукраїнських учнівських олімпіад із базових предметів, написанні-захисті науково-дослідних робіт </w:t>
      </w:r>
      <w:r w:rsidR="00F953C9">
        <w:rPr>
          <w:rFonts w:ascii="Times New Roman" w:hAnsi="Times New Roman" w:cs="Times New Roman"/>
          <w:sz w:val="24"/>
          <w:szCs w:val="24"/>
        </w:rPr>
        <w:t>Рівненської</w:t>
      </w:r>
      <w:r w:rsidR="00F953C9" w:rsidRPr="007975E4">
        <w:rPr>
          <w:rFonts w:ascii="Times New Roman" w:hAnsi="Times New Roman" w:cs="Times New Roman"/>
          <w:sz w:val="24"/>
          <w:szCs w:val="24"/>
        </w:rPr>
        <w:t xml:space="preserve"> МАН України, предметних конкурсах</w:t>
      </w:r>
      <w:r>
        <w:rPr>
          <w:rFonts w:ascii="Times New Roman" w:hAnsi="Times New Roman" w:cs="Times New Roman"/>
          <w:sz w:val="24"/>
          <w:szCs w:val="24"/>
        </w:rPr>
        <w:t>.</w:t>
      </w:r>
    </w:p>
    <w:p w:rsidR="007975E4" w:rsidRPr="00523D8C" w:rsidRDefault="007975E4" w:rsidP="00523D8C">
      <w:pPr>
        <w:spacing w:after="0"/>
        <w:jc w:val="center"/>
        <w:rPr>
          <w:rFonts w:ascii="Times New Roman" w:hAnsi="Times New Roman" w:cs="Times New Roman"/>
          <w:b/>
          <w:i/>
          <w:sz w:val="24"/>
          <w:szCs w:val="24"/>
        </w:rPr>
      </w:pPr>
      <w:r w:rsidRPr="00523D8C">
        <w:rPr>
          <w:rFonts w:ascii="Times New Roman" w:hAnsi="Times New Roman" w:cs="Times New Roman"/>
          <w:b/>
          <w:i/>
          <w:sz w:val="24"/>
          <w:szCs w:val="24"/>
        </w:rPr>
        <w:t>Робота з обдарованими дітьми</w:t>
      </w:r>
    </w:p>
    <w:p w:rsidR="007975E4" w:rsidRPr="007975E4" w:rsidRDefault="007975E4" w:rsidP="00523D8C">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 xml:space="preserve">Робота з обдарованими дітьми в </w:t>
      </w:r>
      <w:proofErr w:type="spellStart"/>
      <w:r w:rsidR="00523D8C">
        <w:rPr>
          <w:rFonts w:ascii="Times New Roman" w:hAnsi="Times New Roman" w:cs="Times New Roman"/>
          <w:sz w:val="24"/>
          <w:szCs w:val="24"/>
        </w:rPr>
        <w:t>Березнівському</w:t>
      </w:r>
      <w:proofErr w:type="spellEnd"/>
      <w:r w:rsidR="00523D8C">
        <w:rPr>
          <w:rFonts w:ascii="Times New Roman" w:hAnsi="Times New Roman" w:cs="Times New Roman"/>
          <w:sz w:val="24"/>
          <w:szCs w:val="24"/>
        </w:rPr>
        <w:t xml:space="preserve"> НВК «Загальноосвітня школа І-ІІ ступенів – ліцей з професійним навчанням»</w:t>
      </w:r>
      <w:r w:rsidRPr="007975E4">
        <w:rPr>
          <w:rFonts w:ascii="Times New Roman" w:hAnsi="Times New Roman" w:cs="Times New Roman"/>
          <w:sz w:val="24"/>
          <w:szCs w:val="24"/>
        </w:rPr>
        <w:t xml:space="preserve"> планувалася і здійснювалася відповідно до Законів України «Про освіту», «Про загальну середню освіту».</w:t>
      </w:r>
    </w:p>
    <w:p w:rsidR="007975E4" w:rsidRPr="006E7D18" w:rsidRDefault="007975E4" w:rsidP="00C642CC">
      <w:pPr>
        <w:spacing w:after="0"/>
        <w:ind w:firstLine="708"/>
        <w:jc w:val="both"/>
        <w:rPr>
          <w:rFonts w:ascii="Times New Roman" w:hAnsi="Times New Roman" w:cs="Times New Roman"/>
          <w:color w:val="C00000"/>
          <w:sz w:val="24"/>
          <w:szCs w:val="24"/>
        </w:rPr>
      </w:pPr>
      <w:r w:rsidRPr="006E7D18">
        <w:rPr>
          <w:rFonts w:ascii="Times New Roman" w:hAnsi="Times New Roman" w:cs="Times New Roman"/>
          <w:color w:val="C00000"/>
          <w:sz w:val="24"/>
          <w:szCs w:val="24"/>
        </w:rPr>
        <w:t>З метою виявлення обдарованих дітей психологом школи було проведено тестування діагностики пізнавальних процесів учнів 2,3,5 класів; визначення коефіцієнту інтелекту здобувачів освіти 6-7 класів, виявлення спеціальних розумових здібностей.</w:t>
      </w:r>
    </w:p>
    <w:p w:rsidR="007975E4" w:rsidRPr="007975E4" w:rsidRDefault="007975E4" w:rsidP="00C642CC">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 xml:space="preserve">Формуванню творчої особистості сприяють інтерактивні форми роботи здобувачів освіти на </w:t>
      </w:r>
      <w:proofErr w:type="spellStart"/>
      <w:r w:rsidRPr="007975E4">
        <w:rPr>
          <w:rFonts w:ascii="Times New Roman" w:hAnsi="Times New Roman" w:cs="Times New Roman"/>
          <w:sz w:val="24"/>
          <w:szCs w:val="24"/>
        </w:rPr>
        <w:t>уроках</w:t>
      </w:r>
      <w:proofErr w:type="spellEnd"/>
      <w:r w:rsidRPr="007975E4">
        <w:rPr>
          <w:rFonts w:ascii="Times New Roman" w:hAnsi="Times New Roman" w:cs="Times New Roman"/>
          <w:sz w:val="24"/>
          <w:szCs w:val="24"/>
        </w:rPr>
        <w:t>, у профільних класах курси за вибором, факультативи, участь здобув</w:t>
      </w:r>
      <w:r w:rsidR="00C642CC">
        <w:rPr>
          <w:rFonts w:ascii="Times New Roman" w:hAnsi="Times New Roman" w:cs="Times New Roman"/>
          <w:sz w:val="24"/>
          <w:szCs w:val="24"/>
        </w:rPr>
        <w:t>ачів освіти у шкільних і районних</w:t>
      </w:r>
      <w:r w:rsidRPr="007975E4">
        <w:rPr>
          <w:rFonts w:ascii="Times New Roman" w:hAnsi="Times New Roman" w:cs="Times New Roman"/>
          <w:sz w:val="24"/>
          <w:szCs w:val="24"/>
        </w:rPr>
        <w:t xml:space="preserve"> олімпіадах, конкурсах.</w:t>
      </w:r>
    </w:p>
    <w:p w:rsidR="007975E4" w:rsidRPr="007975E4" w:rsidRDefault="007975E4" w:rsidP="00C642CC">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З метою реалізації здібностей  здобувачів освіти протягом року були проведені конкурси читців</w:t>
      </w:r>
      <w:r w:rsidR="00C642CC">
        <w:rPr>
          <w:rFonts w:ascii="Times New Roman" w:hAnsi="Times New Roman" w:cs="Times New Roman"/>
          <w:sz w:val="24"/>
          <w:szCs w:val="24"/>
        </w:rPr>
        <w:t>-декламаторів, юних художників, спортивні змагання</w:t>
      </w:r>
      <w:r w:rsidRPr="007975E4">
        <w:rPr>
          <w:rFonts w:ascii="Times New Roman" w:hAnsi="Times New Roman" w:cs="Times New Roman"/>
          <w:sz w:val="24"/>
          <w:szCs w:val="24"/>
        </w:rPr>
        <w:t>. Під час проведення предметних тижнів проводилися конкурси на кращого здобувача освіти з предмета, конкурси ерудитів «Розумники».</w:t>
      </w:r>
    </w:p>
    <w:p w:rsidR="007975E4" w:rsidRPr="007975E4" w:rsidRDefault="007975E4" w:rsidP="00C642CC">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Протяг</w:t>
      </w:r>
      <w:r w:rsidR="00C642CC">
        <w:rPr>
          <w:rFonts w:ascii="Times New Roman" w:hAnsi="Times New Roman" w:cs="Times New Roman"/>
          <w:sz w:val="24"/>
          <w:szCs w:val="24"/>
        </w:rPr>
        <w:t>ом 2019-2020 навчального року</w:t>
      </w:r>
      <w:r w:rsidRPr="007975E4">
        <w:rPr>
          <w:rFonts w:ascii="Times New Roman" w:hAnsi="Times New Roman" w:cs="Times New Roman"/>
          <w:sz w:val="24"/>
          <w:szCs w:val="24"/>
        </w:rPr>
        <w:t xml:space="preserve"> </w:t>
      </w:r>
      <w:r w:rsidR="007B336A">
        <w:rPr>
          <w:rFonts w:ascii="Times New Roman" w:hAnsi="Times New Roman" w:cs="Times New Roman"/>
          <w:sz w:val="24"/>
          <w:szCs w:val="24"/>
        </w:rPr>
        <w:t>2</w:t>
      </w:r>
      <w:r w:rsidR="00C642CC">
        <w:rPr>
          <w:rFonts w:ascii="Times New Roman" w:hAnsi="Times New Roman" w:cs="Times New Roman"/>
          <w:sz w:val="24"/>
          <w:szCs w:val="24"/>
        </w:rPr>
        <w:t xml:space="preserve"> </w:t>
      </w:r>
      <w:r w:rsidR="007B336A">
        <w:rPr>
          <w:rFonts w:ascii="Times New Roman" w:hAnsi="Times New Roman" w:cs="Times New Roman"/>
          <w:sz w:val="24"/>
          <w:szCs w:val="24"/>
        </w:rPr>
        <w:t>здобувачів освіти</w:t>
      </w:r>
      <w:r w:rsidRPr="007975E4">
        <w:rPr>
          <w:rFonts w:ascii="Times New Roman" w:hAnsi="Times New Roman" w:cs="Times New Roman"/>
          <w:sz w:val="24"/>
          <w:szCs w:val="24"/>
        </w:rPr>
        <w:t xml:space="preserve"> були слухачами </w:t>
      </w:r>
      <w:r w:rsidR="007B336A">
        <w:rPr>
          <w:rFonts w:ascii="Times New Roman" w:hAnsi="Times New Roman" w:cs="Times New Roman"/>
          <w:sz w:val="24"/>
          <w:szCs w:val="24"/>
        </w:rPr>
        <w:t>Рівненського відділення</w:t>
      </w:r>
      <w:r w:rsidR="00C642CC">
        <w:rPr>
          <w:rFonts w:ascii="Times New Roman" w:hAnsi="Times New Roman" w:cs="Times New Roman"/>
          <w:sz w:val="24"/>
          <w:szCs w:val="24"/>
        </w:rPr>
        <w:t xml:space="preserve"> </w:t>
      </w:r>
      <w:r w:rsidR="007B336A">
        <w:rPr>
          <w:rFonts w:ascii="Times New Roman" w:hAnsi="Times New Roman" w:cs="Times New Roman"/>
          <w:sz w:val="24"/>
          <w:szCs w:val="24"/>
        </w:rPr>
        <w:t>МАН</w:t>
      </w:r>
      <w:r w:rsidR="00C642CC">
        <w:rPr>
          <w:rFonts w:ascii="Times New Roman" w:hAnsi="Times New Roman" w:cs="Times New Roman"/>
          <w:sz w:val="24"/>
          <w:szCs w:val="24"/>
        </w:rPr>
        <w:t xml:space="preserve">. Зокрема, </w:t>
      </w:r>
      <w:proofErr w:type="spellStart"/>
      <w:r w:rsidR="00C642CC">
        <w:rPr>
          <w:rFonts w:ascii="Times New Roman" w:hAnsi="Times New Roman" w:cs="Times New Roman"/>
          <w:sz w:val="24"/>
          <w:szCs w:val="24"/>
        </w:rPr>
        <w:t>Галагуз</w:t>
      </w:r>
      <w:proofErr w:type="spellEnd"/>
      <w:r w:rsidR="00C642CC">
        <w:rPr>
          <w:rFonts w:ascii="Times New Roman" w:hAnsi="Times New Roman" w:cs="Times New Roman"/>
          <w:sz w:val="24"/>
          <w:szCs w:val="24"/>
        </w:rPr>
        <w:t xml:space="preserve"> Богданна, учениця  8 класу, стала переможницею районного етапу</w:t>
      </w:r>
      <w:r w:rsidRPr="007975E4">
        <w:rPr>
          <w:rFonts w:ascii="Times New Roman" w:hAnsi="Times New Roman" w:cs="Times New Roman"/>
          <w:sz w:val="24"/>
          <w:szCs w:val="24"/>
        </w:rPr>
        <w:t>.</w:t>
      </w:r>
    </w:p>
    <w:p w:rsidR="00FC4B98" w:rsidRDefault="007975E4" w:rsidP="00C642CC">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 xml:space="preserve">У ІІ етапі Всеукраїнських учнівських олімпіад із базових дисциплін брало участь </w:t>
      </w:r>
      <w:r w:rsidR="000042B2" w:rsidRPr="000042B2">
        <w:rPr>
          <w:rFonts w:ascii="Times New Roman" w:hAnsi="Times New Roman" w:cs="Times New Roman"/>
          <w:sz w:val="24"/>
          <w:szCs w:val="24"/>
        </w:rPr>
        <w:t>37</w:t>
      </w:r>
      <w:r w:rsidR="000042B2">
        <w:rPr>
          <w:rFonts w:ascii="Times New Roman" w:hAnsi="Times New Roman" w:cs="Times New Roman"/>
          <w:sz w:val="24"/>
          <w:szCs w:val="24"/>
        </w:rPr>
        <w:t xml:space="preserve"> здобувачів освіти.</w:t>
      </w:r>
      <w:r w:rsidRPr="00C642CC">
        <w:rPr>
          <w:rFonts w:ascii="Times New Roman" w:hAnsi="Times New Roman" w:cs="Times New Roman"/>
          <w:color w:val="C00000"/>
          <w:sz w:val="24"/>
          <w:szCs w:val="24"/>
        </w:rPr>
        <w:t xml:space="preserve"> </w:t>
      </w:r>
      <w:r w:rsidR="00FC4B98">
        <w:rPr>
          <w:rFonts w:ascii="Times New Roman" w:hAnsi="Times New Roman" w:cs="Times New Roman"/>
          <w:sz w:val="24"/>
          <w:szCs w:val="24"/>
        </w:rPr>
        <w:t xml:space="preserve">Шість учнів стали </w:t>
      </w:r>
      <w:r w:rsidR="00FC4B98" w:rsidRPr="00FC4B98">
        <w:rPr>
          <w:rFonts w:ascii="Times New Roman" w:hAnsi="Times New Roman" w:cs="Times New Roman"/>
          <w:sz w:val="24"/>
          <w:szCs w:val="24"/>
        </w:rPr>
        <w:t>переможця</w:t>
      </w:r>
      <w:r w:rsidRPr="00FC4B98">
        <w:rPr>
          <w:rFonts w:ascii="Times New Roman" w:hAnsi="Times New Roman" w:cs="Times New Roman"/>
          <w:sz w:val="24"/>
          <w:szCs w:val="24"/>
        </w:rPr>
        <w:t>м</w:t>
      </w:r>
      <w:r w:rsidR="00FC4B98">
        <w:rPr>
          <w:rFonts w:ascii="Times New Roman" w:hAnsi="Times New Roman" w:cs="Times New Roman"/>
          <w:sz w:val="24"/>
          <w:szCs w:val="24"/>
        </w:rPr>
        <w:t xml:space="preserve">и ІІ етапу олімпіад: </w:t>
      </w:r>
    </w:p>
    <w:p w:rsidR="00FC4B98" w:rsidRPr="00A05B3D" w:rsidRDefault="00FC4B98" w:rsidP="00FC4B98">
      <w:pPr>
        <w:pStyle w:val="a7"/>
        <w:numPr>
          <w:ilvl w:val="0"/>
          <w:numId w:val="33"/>
        </w:numPr>
        <w:spacing w:after="0"/>
        <w:jc w:val="both"/>
        <w:rPr>
          <w:rFonts w:ascii="Times New Roman" w:hAnsi="Times New Roman" w:cs="Times New Roman"/>
          <w:sz w:val="24"/>
          <w:szCs w:val="24"/>
        </w:rPr>
      </w:pPr>
      <w:r w:rsidRPr="00A05B3D">
        <w:rPr>
          <w:rFonts w:ascii="Times New Roman" w:hAnsi="Times New Roman" w:cs="Times New Roman"/>
          <w:sz w:val="24"/>
          <w:szCs w:val="24"/>
        </w:rPr>
        <w:t>трудове</w:t>
      </w:r>
      <w:r w:rsidR="007975E4" w:rsidRPr="00A05B3D">
        <w:rPr>
          <w:rFonts w:ascii="Times New Roman" w:hAnsi="Times New Roman" w:cs="Times New Roman"/>
          <w:sz w:val="24"/>
          <w:szCs w:val="24"/>
        </w:rPr>
        <w:t xml:space="preserve"> навчання</w:t>
      </w:r>
      <w:r w:rsidRPr="00A05B3D">
        <w:rPr>
          <w:rFonts w:ascii="Times New Roman" w:hAnsi="Times New Roman" w:cs="Times New Roman"/>
          <w:sz w:val="24"/>
          <w:szCs w:val="24"/>
        </w:rPr>
        <w:t xml:space="preserve"> (технічна праця) – Луцик Степан (9 </w:t>
      </w:r>
      <w:proofErr w:type="spellStart"/>
      <w:r w:rsidRPr="00A05B3D">
        <w:rPr>
          <w:rFonts w:ascii="Times New Roman" w:hAnsi="Times New Roman" w:cs="Times New Roman"/>
          <w:sz w:val="24"/>
          <w:szCs w:val="24"/>
        </w:rPr>
        <w:t>кл</w:t>
      </w:r>
      <w:proofErr w:type="spellEnd"/>
      <w:r w:rsidRPr="00A05B3D">
        <w:rPr>
          <w:rFonts w:ascii="Times New Roman" w:hAnsi="Times New Roman" w:cs="Times New Roman"/>
          <w:sz w:val="24"/>
          <w:szCs w:val="24"/>
        </w:rPr>
        <w:t xml:space="preserve">.) – ІІ місце (вчитель </w:t>
      </w:r>
      <w:proofErr w:type="spellStart"/>
      <w:r w:rsidRPr="00A05B3D">
        <w:rPr>
          <w:rFonts w:ascii="Times New Roman" w:hAnsi="Times New Roman" w:cs="Times New Roman"/>
          <w:sz w:val="24"/>
          <w:szCs w:val="24"/>
        </w:rPr>
        <w:t>Клубук</w:t>
      </w:r>
      <w:proofErr w:type="spellEnd"/>
      <w:r w:rsidRPr="00A05B3D">
        <w:rPr>
          <w:rFonts w:ascii="Times New Roman" w:hAnsi="Times New Roman" w:cs="Times New Roman"/>
          <w:sz w:val="24"/>
          <w:szCs w:val="24"/>
        </w:rPr>
        <w:t xml:space="preserve"> Л.В.); </w:t>
      </w:r>
    </w:p>
    <w:p w:rsidR="00FC4B98" w:rsidRPr="00A05B3D" w:rsidRDefault="00FC4B98" w:rsidP="00FC4B98">
      <w:pPr>
        <w:pStyle w:val="a7"/>
        <w:numPr>
          <w:ilvl w:val="0"/>
          <w:numId w:val="33"/>
        </w:numPr>
        <w:spacing w:after="0"/>
        <w:jc w:val="both"/>
        <w:rPr>
          <w:rFonts w:ascii="Times New Roman" w:hAnsi="Times New Roman" w:cs="Times New Roman"/>
          <w:sz w:val="24"/>
          <w:szCs w:val="24"/>
        </w:rPr>
      </w:pPr>
      <w:r w:rsidRPr="00A05B3D">
        <w:rPr>
          <w:rFonts w:ascii="Times New Roman" w:hAnsi="Times New Roman" w:cs="Times New Roman"/>
          <w:sz w:val="24"/>
          <w:szCs w:val="24"/>
        </w:rPr>
        <w:t xml:space="preserve">трудове навчання (обслуговуюча праця) – Котик Юлія (11 </w:t>
      </w:r>
      <w:proofErr w:type="spellStart"/>
      <w:r w:rsidRPr="00A05B3D">
        <w:rPr>
          <w:rFonts w:ascii="Times New Roman" w:hAnsi="Times New Roman" w:cs="Times New Roman"/>
          <w:sz w:val="24"/>
          <w:szCs w:val="24"/>
        </w:rPr>
        <w:t>кл</w:t>
      </w:r>
      <w:proofErr w:type="spellEnd"/>
      <w:r w:rsidRPr="00A05B3D">
        <w:rPr>
          <w:rFonts w:ascii="Times New Roman" w:hAnsi="Times New Roman" w:cs="Times New Roman"/>
          <w:sz w:val="24"/>
          <w:szCs w:val="24"/>
        </w:rPr>
        <w:t xml:space="preserve">.) – І місце (вчитель </w:t>
      </w:r>
      <w:proofErr w:type="spellStart"/>
      <w:r w:rsidRPr="00A05B3D">
        <w:rPr>
          <w:rFonts w:ascii="Times New Roman" w:hAnsi="Times New Roman" w:cs="Times New Roman"/>
          <w:sz w:val="24"/>
          <w:szCs w:val="24"/>
        </w:rPr>
        <w:t>Дмітрієва</w:t>
      </w:r>
      <w:proofErr w:type="spellEnd"/>
      <w:r w:rsidRPr="00A05B3D">
        <w:rPr>
          <w:rFonts w:ascii="Times New Roman" w:hAnsi="Times New Roman" w:cs="Times New Roman"/>
          <w:sz w:val="24"/>
          <w:szCs w:val="24"/>
        </w:rPr>
        <w:t xml:space="preserve"> Г.П.);</w:t>
      </w:r>
    </w:p>
    <w:p w:rsidR="00707E15" w:rsidRPr="00A05B3D" w:rsidRDefault="00FC4B98" w:rsidP="00707E15">
      <w:pPr>
        <w:pStyle w:val="a7"/>
        <w:numPr>
          <w:ilvl w:val="0"/>
          <w:numId w:val="33"/>
        </w:numPr>
        <w:spacing w:after="0"/>
        <w:jc w:val="both"/>
        <w:rPr>
          <w:rFonts w:ascii="Times New Roman" w:hAnsi="Times New Roman" w:cs="Times New Roman"/>
          <w:sz w:val="24"/>
          <w:szCs w:val="24"/>
        </w:rPr>
      </w:pPr>
      <w:r w:rsidRPr="00A05B3D">
        <w:rPr>
          <w:rFonts w:ascii="Times New Roman" w:hAnsi="Times New Roman" w:cs="Times New Roman"/>
          <w:sz w:val="24"/>
          <w:szCs w:val="24"/>
        </w:rPr>
        <w:t>географія</w:t>
      </w:r>
      <w:r w:rsidR="00707E15" w:rsidRPr="00A05B3D">
        <w:rPr>
          <w:rFonts w:ascii="Times New Roman" w:hAnsi="Times New Roman" w:cs="Times New Roman"/>
          <w:sz w:val="24"/>
          <w:szCs w:val="24"/>
        </w:rPr>
        <w:t xml:space="preserve"> – </w:t>
      </w:r>
      <w:proofErr w:type="spellStart"/>
      <w:r w:rsidR="00707E15" w:rsidRPr="00A05B3D">
        <w:rPr>
          <w:rFonts w:ascii="Times New Roman" w:hAnsi="Times New Roman" w:cs="Times New Roman"/>
          <w:sz w:val="24"/>
          <w:szCs w:val="24"/>
        </w:rPr>
        <w:t>Іллюк</w:t>
      </w:r>
      <w:proofErr w:type="spellEnd"/>
      <w:r w:rsidR="00707E15" w:rsidRPr="00A05B3D">
        <w:rPr>
          <w:rFonts w:ascii="Times New Roman" w:hAnsi="Times New Roman" w:cs="Times New Roman"/>
          <w:sz w:val="24"/>
          <w:szCs w:val="24"/>
        </w:rPr>
        <w:t xml:space="preserve"> Валерія (8 </w:t>
      </w:r>
      <w:proofErr w:type="spellStart"/>
      <w:r w:rsidR="00707E15" w:rsidRPr="00A05B3D">
        <w:rPr>
          <w:rFonts w:ascii="Times New Roman" w:hAnsi="Times New Roman" w:cs="Times New Roman"/>
          <w:sz w:val="24"/>
          <w:szCs w:val="24"/>
        </w:rPr>
        <w:t>кл</w:t>
      </w:r>
      <w:proofErr w:type="spellEnd"/>
      <w:r w:rsidR="00707E15" w:rsidRPr="00A05B3D">
        <w:rPr>
          <w:rFonts w:ascii="Times New Roman" w:hAnsi="Times New Roman" w:cs="Times New Roman"/>
          <w:sz w:val="24"/>
          <w:szCs w:val="24"/>
        </w:rPr>
        <w:t>.) – ІІ місце</w:t>
      </w:r>
      <w:r w:rsidR="003E3B1A" w:rsidRPr="00A05B3D">
        <w:rPr>
          <w:rFonts w:ascii="Times New Roman" w:hAnsi="Times New Roman" w:cs="Times New Roman"/>
          <w:sz w:val="24"/>
          <w:szCs w:val="24"/>
        </w:rPr>
        <w:t xml:space="preserve"> </w:t>
      </w:r>
      <w:r w:rsidR="00707E15" w:rsidRPr="00A05B3D">
        <w:rPr>
          <w:rFonts w:ascii="Times New Roman" w:hAnsi="Times New Roman" w:cs="Times New Roman"/>
          <w:sz w:val="24"/>
          <w:szCs w:val="24"/>
        </w:rPr>
        <w:t>(</w:t>
      </w:r>
      <w:r w:rsidR="00707E15" w:rsidRPr="00A05B3D">
        <w:rPr>
          <w:rFonts w:ascii="Times New Roman" w:hAnsi="Times New Roman" w:cs="Times New Roman"/>
          <w:sz w:val="24"/>
          <w:szCs w:val="24"/>
        </w:rPr>
        <w:t xml:space="preserve">вчитель </w:t>
      </w:r>
      <w:proofErr w:type="spellStart"/>
      <w:r w:rsidR="00707E15" w:rsidRPr="00A05B3D">
        <w:rPr>
          <w:rFonts w:ascii="Times New Roman" w:hAnsi="Times New Roman" w:cs="Times New Roman"/>
          <w:sz w:val="24"/>
          <w:szCs w:val="24"/>
        </w:rPr>
        <w:t>Антонець</w:t>
      </w:r>
      <w:proofErr w:type="spellEnd"/>
      <w:r w:rsidR="00707E15" w:rsidRPr="00A05B3D">
        <w:rPr>
          <w:rFonts w:ascii="Times New Roman" w:hAnsi="Times New Roman" w:cs="Times New Roman"/>
          <w:sz w:val="24"/>
          <w:szCs w:val="24"/>
        </w:rPr>
        <w:t xml:space="preserve"> Н</w:t>
      </w:r>
      <w:r w:rsidR="00707E15" w:rsidRPr="00A05B3D">
        <w:rPr>
          <w:rFonts w:ascii="Times New Roman" w:hAnsi="Times New Roman" w:cs="Times New Roman"/>
          <w:sz w:val="24"/>
          <w:szCs w:val="24"/>
        </w:rPr>
        <w:t>.</w:t>
      </w:r>
      <w:r w:rsidR="00707E15" w:rsidRPr="00A05B3D">
        <w:rPr>
          <w:rFonts w:ascii="Times New Roman" w:hAnsi="Times New Roman" w:cs="Times New Roman"/>
          <w:sz w:val="24"/>
          <w:szCs w:val="24"/>
        </w:rPr>
        <w:t>Т.</w:t>
      </w:r>
      <w:r w:rsidR="00707E15" w:rsidRPr="00A05B3D">
        <w:rPr>
          <w:rFonts w:ascii="Times New Roman" w:hAnsi="Times New Roman" w:cs="Times New Roman"/>
          <w:sz w:val="24"/>
          <w:szCs w:val="24"/>
        </w:rPr>
        <w:t>)</w:t>
      </w:r>
      <w:r w:rsidR="00707E15" w:rsidRPr="00A05B3D">
        <w:rPr>
          <w:rFonts w:ascii="Times New Roman" w:hAnsi="Times New Roman" w:cs="Times New Roman"/>
          <w:sz w:val="24"/>
          <w:szCs w:val="24"/>
        </w:rPr>
        <w:t>, Усач Марія</w:t>
      </w:r>
      <w:r w:rsidR="00707E15" w:rsidRPr="00A05B3D">
        <w:rPr>
          <w:rFonts w:ascii="Times New Roman" w:hAnsi="Times New Roman" w:cs="Times New Roman"/>
          <w:sz w:val="24"/>
          <w:szCs w:val="24"/>
        </w:rPr>
        <w:t xml:space="preserve"> (</w:t>
      </w:r>
      <w:r w:rsidR="00707E15" w:rsidRPr="00A05B3D">
        <w:rPr>
          <w:rFonts w:ascii="Times New Roman" w:hAnsi="Times New Roman" w:cs="Times New Roman"/>
          <w:sz w:val="24"/>
          <w:szCs w:val="24"/>
        </w:rPr>
        <w:t>10</w:t>
      </w:r>
      <w:r w:rsidR="00707E15" w:rsidRPr="00A05B3D">
        <w:rPr>
          <w:rFonts w:ascii="Times New Roman" w:hAnsi="Times New Roman" w:cs="Times New Roman"/>
          <w:sz w:val="24"/>
          <w:szCs w:val="24"/>
        </w:rPr>
        <w:t xml:space="preserve"> </w:t>
      </w:r>
      <w:proofErr w:type="spellStart"/>
      <w:r w:rsidR="00707E15" w:rsidRPr="00A05B3D">
        <w:rPr>
          <w:rFonts w:ascii="Times New Roman" w:hAnsi="Times New Roman" w:cs="Times New Roman"/>
          <w:sz w:val="24"/>
          <w:szCs w:val="24"/>
        </w:rPr>
        <w:t>кл</w:t>
      </w:r>
      <w:proofErr w:type="spellEnd"/>
      <w:r w:rsidR="00707E15" w:rsidRPr="00A05B3D">
        <w:rPr>
          <w:rFonts w:ascii="Times New Roman" w:hAnsi="Times New Roman" w:cs="Times New Roman"/>
          <w:sz w:val="24"/>
          <w:szCs w:val="24"/>
        </w:rPr>
        <w:t xml:space="preserve">.) – ІІ місце (вчитель </w:t>
      </w:r>
      <w:proofErr w:type="spellStart"/>
      <w:r w:rsidR="00707E15" w:rsidRPr="00A05B3D">
        <w:rPr>
          <w:rFonts w:ascii="Times New Roman" w:hAnsi="Times New Roman" w:cs="Times New Roman"/>
          <w:sz w:val="24"/>
          <w:szCs w:val="24"/>
        </w:rPr>
        <w:t>Антонець</w:t>
      </w:r>
      <w:proofErr w:type="spellEnd"/>
      <w:r w:rsidR="00707E15" w:rsidRPr="00A05B3D">
        <w:rPr>
          <w:rFonts w:ascii="Times New Roman" w:hAnsi="Times New Roman" w:cs="Times New Roman"/>
          <w:sz w:val="24"/>
          <w:szCs w:val="24"/>
        </w:rPr>
        <w:t xml:space="preserve"> Н.Т.)</w:t>
      </w:r>
      <w:r w:rsidR="00707E15" w:rsidRPr="00A05B3D">
        <w:rPr>
          <w:rFonts w:ascii="Times New Roman" w:hAnsi="Times New Roman" w:cs="Times New Roman"/>
          <w:sz w:val="24"/>
          <w:szCs w:val="24"/>
        </w:rPr>
        <w:t>;</w:t>
      </w:r>
    </w:p>
    <w:p w:rsidR="00FC4B98" w:rsidRPr="00A05B3D" w:rsidRDefault="00707E15" w:rsidP="00FC4B98">
      <w:pPr>
        <w:pStyle w:val="a7"/>
        <w:numPr>
          <w:ilvl w:val="0"/>
          <w:numId w:val="33"/>
        </w:numPr>
        <w:spacing w:after="0"/>
        <w:jc w:val="both"/>
        <w:rPr>
          <w:rFonts w:ascii="Times New Roman" w:hAnsi="Times New Roman" w:cs="Times New Roman"/>
          <w:sz w:val="24"/>
          <w:szCs w:val="24"/>
        </w:rPr>
      </w:pPr>
      <w:r w:rsidRPr="00A05B3D">
        <w:rPr>
          <w:rFonts w:ascii="Times New Roman" w:hAnsi="Times New Roman" w:cs="Times New Roman"/>
          <w:sz w:val="24"/>
          <w:szCs w:val="24"/>
        </w:rPr>
        <w:t xml:space="preserve">математика – Зубик </w:t>
      </w:r>
      <w:proofErr w:type="spellStart"/>
      <w:r w:rsidRPr="00A05B3D">
        <w:rPr>
          <w:rFonts w:ascii="Times New Roman" w:hAnsi="Times New Roman" w:cs="Times New Roman"/>
          <w:sz w:val="24"/>
          <w:szCs w:val="24"/>
        </w:rPr>
        <w:t>Дмитрій</w:t>
      </w:r>
      <w:proofErr w:type="spellEnd"/>
      <w:r w:rsidRPr="00A05B3D">
        <w:rPr>
          <w:rFonts w:ascii="Times New Roman" w:hAnsi="Times New Roman" w:cs="Times New Roman"/>
          <w:sz w:val="24"/>
          <w:szCs w:val="24"/>
        </w:rPr>
        <w:t xml:space="preserve"> (</w:t>
      </w:r>
      <w:r w:rsidRPr="00A05B3D">
        <w:rPr>
          <w:rFonts w:ascii="Times New Roman" w:hAnsi="Times New Roman" w:cs="Times New Roman"/>
          <w:sz w:val="24"/>
          <w:szCs w:val="24"/>
        </w:rPr>
        <w:t>6</w:t>
      </w:r>
      <w:r w:rsidRPr="00A05B3D">
        <w:rPr>
          <w:rFonts w:ascii="Times New Roman" w:hAnsi="Times New Roman" w:cs="Times New Roman"/>
          <w:sz w:val="24"/>
          <w:szCs w:val="24"/>
        </w:rPr>
        <w:t xml:space="preserve"> </w:t>
      </w:r>
      <w:proofErr w:type="spellStart"/>
      <w:r w:rsidRPr="00A05B3D">
        <w:rPr>
          <w:rFonts w:ascii="Times New Roman" w:hAnsi="Times New Roman" w:cs="Times New Roman"/>
          <w:sz w:val="24"/>
          <w:szCs w:val="24"/>
        </w:rPr>
        <w:t>кл</w:t>
      </w:r>
      <w:proofErr w:type="spellEnd"/>
      <w:r w:rsidRPr="00A05B3D">
        <w:rPr>
          <w:rFonts w:ascii="Times New Roman" w:hAnsi="Times New Roman" w:cs="Times New Roman"/>
          <w:sz w:val="24"/>
          <w:szCs w:val="24"/>
        </w:rPr>
        <w:t>.) – ІІ місце (вчитель</w:t>
      </w:r>
      <w:r w:rsidRPr="00A05B3D">
        <w:rPr>
          <w:rFonts w:ascii="Times New Roman" w:hAnsi="Times New Roman" w:cs="Times New Roman"/>
          <w:sz w:val="24"/>
          <w:szCs w:val="24"/>
        </w:rPr>
        <w:t xml:space="preserve"> </w:t>
      </w:r>
      <w:proofErr w:type="spellStart"/>
      <w:r w:rsidRPr="00A05B3D">
        <w:rPr>
          <w:rFonts w:ascii="Times New Roman" w:hAnsi="Times New Roman" w:cs="Times New Roman"/>
          <w:sz w:val="24"/>
          <w:szCs w:val="24"/>
        </w:rPr>
        <w:t>Клубук</w:t>
      </w:r>
      <w:proofErr w:type="spellEnd"/>
      <w:r w:rsidRPr="00A05B3D">
        <w:rPr>
          <w:rFonts w:ascii="Times New Roman" w:hAnsi="Times New Roman" w:cs="Times New Roman"/>
          <w:sz w:val="24"/>
          <w:szCs w:val="24"/>
        </w:rPr>
        <w:t xml:space="preserve"> Н.</w:t>
      </w:r>
      <w:r w:rsidRPr="00A05B3D">
        <w:rPr>
          <w:rFonts w:ascii="Times New Roman" w:hAnsi="Times New Roman" w:cs="Times New Roman"/>
          <w:sz w:val="24"/>
          <w:szCs w:val="24"/>
        </w:rPr>
        <w:t>М</w:t>
      </w:r>
      <w:r w:rsidRPr="00A05B3D">
        <w:rPr>
          <w:rFonts w:ascii="Times New Roman" w:hAnsi="Times New Roman" w:cs="Times New Roman"/>
          <w:sz w:val="24"/>
          <w:szCs w:val="24"/>
        </w:rPr>
        <w:t>.)</w:t>
      </w:r>
      <w:r w:rsidRPr="00A05B3D">
        <w:rPr>
          <w:rFonts w:ascii="Times New Roman" w:hAnsi="Times New Roman" w:cs="Times New Roman"/>
          <w:sz w:val="24"/>
          <w:szCs w:val="24"/>
        </w:rPr>
        <w:t xml:space="preserve">, </w:t>
      </w:r>
      <w:proofErr w:type="spellStart"/>
      <w:r w:rsidR="00A05B3D" w:rsidRPr="00A05B3D">
        <w:rPr>
          <w:rFonts w:ascii="Times New Roman" w:hAnsi="Times New Roman" w:cs="Times New Roman"/>
          <w:sz w:val="24"/>
          <w:szCs w:val="24"/>
        </w:rPr>
        <w:t>Гуковський</w:t>
      </w:r>
      <w:proofErr w:type="spellEnd"/>
      <w:r w:rsidR="00A05B3D" w:rsidRPr="00A05B3D">
        <w:rPr>
          <w:rFonts w:ascii="Times New Roman" w:hAnsi="Times New Roman" w:cs="Times New Roman"/>
          <w:sz w:val="24"/>
          <w:szCs w:val="24"/>
        </w:rPr>
        <w:t xml:space="preserve"> Олександр</w:t>
      </w:r>
      <w:r w:rsidRPr="00A05B3D">
        <w:rPr>
          <w:rFonts w:ascii="Times New Roman" w:hAnsi="Times New Roman" w:cs="Times New Roman"/>
          <w:sz w:val="24"/>
          <w:szCs w:val="24"/>
        </w:rPr>
        <w:t xml:space="preserve"> (8 </w:t>
      </w:r>
      <w:proofErr w:type="spellStart"/>
      <w:r w:rsidRPr="00A05B3D">
        <w:rPr>
          <w:rFonts w:ascii="Times New Roman" w:hAnsi="Times New Roman" w:cs="Times New Roman"/>
          <w:sz w:val="24"/>
          <w:szCs w:val="24"/>
        </w:rPr>
        <w:t>кл</w:t>
      </w:r>
      <w:proofErr w:type="spellEnd"/>
      <w:r w:rsidRPr="00A05B3D">
        <w:rPr>
          <w:rFonts w:ascii="Times New Roman" w:hAnsi="Times New Roman" w:cs="Times New Roman"/>
          <w:sz w:val="24"/>
          <w:szCs w:val="24"/>
        </w:rPr>
        <w:t>.) – ІІ місце (вчитель</w:t>
      </w:r>
      <w:r w:rsidR="00A05B3D" w:rsidRPr="00A05B3D">
        <w:rPr>
          <w:rFonts w:ascii="Times New Roman" w:hAnsi="Times New Roman" w:cs="Times New Roman"/>
          <w:sz w:val="24"/>
          <w:szCs w:val="24"/>
        </w:rPr>
        <w:t xml:space="preserve"> </w:t>
      </w:r>
      <w:proofErr w:type="spellStart"/>
      <w:r w:rsidR="00A05B3D" w:rsidRPr="00A05B3D">
        <w:rPr>
          <w:rFonts w:ascii="Times New Roman" w:hAnsi="Times New Roman" w:cs="Times New Roman"/>
          <w:sz w:val="24"/>
          <w:szCs w:val="24"/>
        </w:rPr>
        <w:t>Штиба</w:t>
      </w:r>
      <w:proofErr w:type="spellEnd"/>
      <w:r w:rsidR="00A05B3D" w:rsidRPr="00A05B3D">
        <w:rPr>
          <w:rFonts w:ascii="Times New Roman" w:hAnsi="Times New Roman" w:cs="Times New Roman"/>
          <w:sz w:val="24"/>
          <w:szCs w:val="24"/>
        </w:rPr>
        <w:t xml:space="preserve"> О</w:t>
      </w:r>
      <w:r w:rsidRPr="00A05B3D">
        <w:rPr>
          <w:rFonts w:ascii="Times New Roman" w:hAnsi="Times New Roman" w:cs="Times New Roman"/>
          <w:sz w:val="24"/>
          <w:szCs w:val="24"/>
        </w:rPr>
        <w:t>.</w:t>
      </w:r>
      <w:r w:rsidR="00A05B3D" w:rsidRPr="00A05B3D">
        <w:rPr>
          <w:rFonts w:ascii="Times New Roman" w:hAnsi="Times New Roman" w:cs="Times New Roman"/>
          <w:sz w:val="24"/>
          <w:szCs w:val="24"/>
        </w:rPr>
        <w:t>М</w:t>
      </w:r>
      <w:r w:rsidRPr="00A05B3D">
        <w:rPr>
          <w:rFonts w:ascii="Times New Roman" w:hAnsi="Times New Roman" w:cs="Times New Roman"/>
          <w:sz w:val="24"/>
          <w:szCs w:val="24"/>
        </w:rPr>
        <w:t>.)</w:t>
      </w:r>
      <w:r w:rsidR="00A05B3D">
        <w:rPr>
          <w:rFonts w:ascii="Times New Roman" w:hAnsi="Times New Roman" w:cs="Times New Roman"/>
          <w:sz w:val="24"/>
          <w:szCs w:val="24"/>
        </w:rPr>
        <w:t>.</w:t>
      </w:r>
    </w:p>
    <w:p w:rsidR="00A05B3D" w:rsidRPr="00A05B3D" w:rsidRDefault="00A05B3D" w:rsidP="00A05B3D">
      <w:pPr>
        <w:spacing w:after="0"/>
        <w:ind w:firstLine="708"/>
        <w:jc w:val="both"/>
        <w:rPr>
          <w:rFonts w:ascii="Times New Roman" w:hAnsi="Times New Roman" w:cs="Times New Roman"/>
          <w:sz w:val="24"/>
          <w:szCs w:val="24"/>
        </w:rPr>
      </w:pPr>
      <w:r w:rsidRPr="00A05B3D">
        <w:rPr>
          <w:rFonts w:ascii="Times New Roman" w:hAnsi="Times New Roman" w:cs="Times New Roman"/>
          <w:sz w:val="24"/>
          <w:szCs w:val="24"/>
        </w:rPr>
        <w:t>Од</w:t>
      </w:r>
      <w:r w:rsidR="007975E4" w:rsidRPr="00A05B3D">
        <w:rPr>
          <w:rFonts w:ascii="Times New Roman" w:hAnsi="Times New Roman" w:cs="Times New Roman"/>
          <w:sz w:val="24"/>
          <w:szCs w:val="24"/>
        </w:rPr>
        <w:t>н</w:t>
      </w:r>
      <w:r w:rsidRPr="00A05B3D">
        <w:rPr>
          <w:rFonts w:ascii="Times New Roman" w:hAnsi="Times New Roman" w:cs="Times New Roman"/>
          <w:sz w:val="24"/>
          <w:szCs w:val="24"/>
        </w:rPr>
        <w:t>а учениця стала переможцем обласної</w:t>
      </w:r>
      <w:r w:rsidR="007975E4" w:rsidRPr="00A05B3D">
        <w:rPr>
          <w:rFonts w:ascii="Times New Roman" w:hAnsi="Times New Roman" w:cs="Times New Roman"/>
          <w:sz w:val="24"/>
          <w:szCs w:val="24"/>
        </w:rPr>
        <w:t xml:space="preserve"> олімпіади з трудового навчання</w:t>
      </w:r>
      <w:r w:rsidRPr="00A05B3D">
        <w:rPr>
          <w:rFonts w:ascii="Times New Roman" w:hAnsi="Times New Roman" w:cs="Times New Roman"/>
          <w:sz w:val="24"/>
          <w:szCs w:val="24"/>
        </w:rPr>
        <w:t xml:space="preserve"> </w:t>
      </w:r>
      <w:r w:rsidRPr="00A05B3D">
        <w:rPr>
          <w:rFonts w:ascii="Times New Roman" w:hAnsi="Times New Roman" w:cs="Times New Roman"/>
          <w:sz w:val="24"/>
          <w:szCs w:val="24"/>
        </w:rPr>
        <w:t xml:space="preserve">(обслуговуюча праця) – Котик Юлія (11 </w:t>
      </w:r>
      <w:proofErr w:type="spellStart"/>
      <w:r w:rsidRPr="00A05B3D">
        <w:rPr>
          <w:rFonts w:ascii="Times New Roman" w:hAnsi="Times New Roman" w:cs="Times New Roman"/>
          <w:sz w:val="24"/>
          <w:szCs w:val="24"/>
        </w:rPr>
        <w:t>кл</w:t>
      </w:r>
      <w:proofErr w:type="spellEnd"/>
      <w:r w:rsidRPr="00A05B3D">
        <w:rPr>
          <w:rFonts w:ascii="Times New Roman" w:hAnsi="Times New Roman" w:cs="Times New Roman"/>
          <w:sz w:val="24"/>
          <w:szCs w:val="24"/>
        </w:rPr>
        <w:t>.) – І</w:t>
      </w:r>
      <w:r>
        <w:rPr>
          <w:rFonts w:ascii="Times New Roman" w:hAnsi="Times New Roman" w:cs="Times New Roman"/>
          <w:sz w:val="24"/>
          <w:szCs w:val="24"/>
        </w:rPr>
        <w:t>І</w:t>
      </w:r>
      <w:r w:rsidRPr="00A05B3D">
        <w:rPr>
          <w:rFonts w:ascii="Times New Roman" w:hAnsi="Times New Roman" w:cs="Times New Roman"/>
          <w:sz w:val="24"/>
          <w:szCs w:val="24"/>
        </w:rPr>
        <w:t xml:space="preserve"> місце (вчитель </w:t>
      </w:r>
      <w:proofErr w:type="spellStart"/>
      <w:r w:rsidRPr="00A05B3D">
        <w:rPr>
          <w:rFonts w:ascii="Times New Roman" w:hAnsi="Times New Roman" w:cs="Times New Roman"/>
          <w:sz w:val="24"/>
          <w:szCs w:val="24"/>
        </w:rPr>
        <w:t>Дмітрієва</w:t>
      </w:r>
      <w:proofErr w:type="spellEnd"/>
      <w:r w:rsidRPr="00A05B3D">
        <w:rPr>
          <w:rFonts w:ascii="Times New Roman" w:hAnsi="Times New Roman" w:cs="Times New Roman"/>
          <w:sz w:val="24"/>
          <w:szCs w:val="24"/>
        </w:rPr>
        <w:t xml:space="preserve"> Г.П.);</w:t>
      </w:r>
    </w:p>
    <w:p w:rsidR="007975E4" w:rsidRDefault="007975E4" w:rsidP="00C642CC">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 xml:space="preserve">У 2019-2020 навчальному році учні школи посіли призові місця у </w:t>
      </w:r>
      <w:r w:rsidR="00C642CC">
        <w:rPr>
          <w:rFonts w:ascii="Times New Roman" w:hAnsi="Times New Roman" w:cs="Times New Roman"/>
          <w:sz w:val="24"/>
          <w:szCs w:val="24"/>
        </w:rPr>
        <w:t>районному</w:t>
      </w:r>
      <w:r w:rsidRPr="007975E4">
        <w:rPr>
          <w:rFonts w:ascii="Times New Roman" w:hAnsi="Times New Roman" w:cs="Times New Roman"/>
          <w:sz w:val="24"/>
          <w:szCs w:val="24"/>
        </w:rPr>
        <w:t xml:space="preserve"> етапі конкурсів:</w:t>
      </w:r>
    </w:p>
    <w:p w:rsidR="007975E4" w:rsidRPr="00703739" w:rsidRDefault="007975E4" w:rsidP="00C642CC">
      <w:pPr>
        <w:pStyle w:val="a7"/>
        <w:numPr>
          <w:ilvl w:val="0"/>
          <w:numId w:val="33"/>
        </w:numPr>
        <w:spacing w:after="0"/>
        <w:jc w:val="both"/>
        <w:rPr>
          <w:rFonts w:ascii="Times New Roman" w:hAnsi="Times New Roman" w:cs="Times New Roman"/>
          <w:sz w:val="24"/>
          <w:szCs w:val="24"/>
        </w:rPr>
      </w:pPr>
      <w:r w:rsidRPr="00703739">
        <w:rPr>
          <w:rFonts w:ascii="Times New Roman" w:hAnsi="Times New Roman" w:cs="Times New Roman"/>
          <w:sz w:val="24"/>
          <w:szCs w:val="24"/>
        </w:rPr>
        <w:t>ІІІ місце в Міжнародному  конкурсі знавців української мови імені Петра Яцика</w:t>
      </w:r>
      <w:r w:rsidR="00703739">
        <w:rPr>
          <w:rFonts w:ascii="Times New Roman" w:hAnsi="Times New Roman" w:cs="Times New Roman"/>
          <w:sz w:val="24"/>
          <w:szCs w:val="24"/>
        </w:rPr>
        <w:t xml:space="preserve"> – </w:t>
      </w:r>
      <w:proofErr w:type="spellStart"/>
      <w:r w:rsidR="00703739">
        <w:rPr>
          <w:rFonts w:ascii="Times New Roman" w:hAnsi="Times New Roman" w:cs="Times New Roman"/>
          <w:sz w:val="24"/>
          <w:szCs w:val="24"/>
        </w:rPr>
        <w:t>Одейчук</w:t>
      </w:r>
      <w:proofErr w:type="spellEnd"/>
      <w:r w:rsidR="00703739">
        <w:rPr>
          <w:rFonts w:ascii="Times New Roman" w:hAnsi="Times New Roman" w:cs="Times New Roman"/>
          <w:sz w:val="24"/>
          <w:szCs w:val="24"/>
        </w:rPr>
        <w:t xml:space="preserve"> Іван</w:t>
      </w:r>
      <w:r w:rsidR="00A05B3D" w:rsidRPr="00703739">
        <w:rPr>
          <w:rFonts w:ascii="Times New Roman" w:hAnsi="Times New Roman" w:cs="Times New Roman"/>
          <w:sz w:val="24"/>
          <w:szCs w:val="24"/>
        </w:rPr>
        <w:t>,</w:t>
      </w:r>
      <w:r w:rsidR="00703739">
        <w:rPr>
          <w:rFonts w:ascii="Times New Roman" w:hAnsi="Times New Roman" w:cs="Times New Roman"/>
          <w:sz w:val="24"/>
          <w:szCs w:val="24"/>
        </w:rPr>
        <w:t xml:space="preserve"> учень 3</w:t>
      </w:r>
      <w:r w:rsidR="007B336A" w:rsidRPr="00703739">
        <w:rPr>
          <w:rFonts w:ascii="Times New Roman" w:hAnsi="Times New Roman" w:cs="Times New Roman"/>
          <w:sz w:val="24"/>
          <w:szCs w:val="24"/>
        </w:rPr>
        <w:t xml:space="preserve"> </w:t>
      </w:r>
      <w:r w:rsidRPr="00703739">
        <w:rPr>
          <w:rFonts w:ascii="Times New Roman" w:hAnsi="Times New Roman" w:cs="Times New Roman"/>
          <w:sz w:val="24"/>
          <w:szCs w:val="24"/>
        </w:rPr>
        <w:t>клас</w:t>
      </w:r>
      <w:r w:rsidR="00703739">
        <w:rPr>
          <w:rFonts w:ascii="Times New Roman" w:hAnsi="Times New Roman" w:cs="Times New Roman"/>
          <w:sz w:val="24"/>
          <w:szCs w:val="24"/>
        </w:rPr>
        <w:t>у;</w:t>
      </w:r>
    </w:p>
    <w:p w:rsidR="00A05B3D" w:rsidRPr="00A05B3D" w:rsidRDefault="00703739" w:rsidP="00A05B3D">
      <w:pPr>
        <w:pStyle w:val="a7"/>
        <w:numPr>
          <w:ilvl w:val="0"/>
          <w:numId w:val="33"/>
        </w:numPr>
        <w:spacing w:after="0"/>
        <w:jc w:val="both"/>
        <w:rPr>
          <w:rFonts w:ascii="Times New Roman" w:hAnsi="Times New Roman" w:cs="Times New Roman"/>
          <w:sz w:val="24"/>
          <w:szCs w:val="24"/>
        </w:rPr>
      </w:pPr>
      <w:r>
        <w:rPr>
          <w:rFonts w:ascii="Times New Roman" w:hAnsi="Times New Roman"/>
          <w:sz w:val="26"/>
          <w:szCs w:val="26"/>
        </w:rPr>
        <w:lastRenderedPageBreak/>
        <w:t>ІІІ місце в Міжнародному мовно-літературному</w:t>
      </w:r>
      <w:r w:rsidRPr="000D16D3">
        <w:rPr>
          <w:rFonts w:ascii="Times New Roman" w:hAnsi="Times New Roman"/>
          <w:sz w:val="26"/>
          <w:szCs w:val="26"/>
        </w:rPr>
        <w:t xml:space="preserve"> конкурс</w:t>
      </w:r>
      <w:r>
        <w:rPr>
          <w:rFonts w:ascii="Times New Roman" w:hAnsi="Times New Roman"/>
          <w:sz w:val="26"/>
          <w:szCs w:val="26"/>
        </w:rPr>
        <w:t>і</w:t>
      </w:r>
      <w:r w:rsidRPr="000D16D3">
        <w:rPr>
          <w:rFonts w:ascii="Times New Roman" w:hAnsi="Times New Roman"/>
          <w:sz w:val="26"/>
          <w:szCs w:val="26"/>
        </w:rPr>
        <w:t xml:space="preserve"> учнівської та студентської молоді імені тараса Шевченка</w:t>
      </w:r>
      <w:r>
        <w:rPr>
          <w:rFonts w:ascii="Times New Roman" w:hAnsi="Times New Roman"/>
          <w:sz w:val="26"/>
          <w:szCs w:val="26"/>
        </w:rPr>
        <w:t xml:space="preserve"> – Рибак Соломія, учениця 5 класу.</w:t>
      </w:r>
    </w:p>
    <w:p w:rsidR="007975E4" w:rsidRPr="000A44CC" w:rsidRDefault="000A44CC" w:rsidP="000A44CC">
      <w:pPr>
        <w:spacing w:after="0"/>
        <w:ind w:firstLine="708"/>
        <w:jc w:val="both"/>
        <w:rPr>
          <w:rFonts w:ascii="Times New Roman" w:hAnsi="Times New Roman" w:cs="Times New Roman"/>
          <w:sz w:val="24"/>
          <w:szCs w:val="24"/>
        </w:rPr>
      </w:pPr>
      <w:r w:rsidRPr="000A44CC">
        <w:rPr>
          <w:rFonts w:ascii="Times New Roman" w:hAnsi="Times New Roman" w:cs="Times New Roman"/>
          <w:sz w:val="24"/>
          <w:szCs w:val="24"/>
        </w:rPr>
        <w:t>Учні школи є учасниками</w:t>
      </w:r>
      <w:r w:rsidR="007975E4" w:rsidRPr="000A44CC">
        <w:rPr>
          <w:rFonts w:ascii="Times New Roman" w:hAnsi="Times New Roman" w:cs="Times New Roman"/>
          <w:sz w:val="24"/>
          <w:szCs w:val="24"/>
        </w:rPr>
        <w:t xml:space="preserve"> математичного конкурсу «Кен</w:t>
      </w:r>
      <w:r w:rsidRPr="000A44CC">
        <w:rPr>
          <w:rFonts w:ascii="Times New Roman" w:hAnsi="Times New Roman" w:cs="Times New Roman"/>
          <w:sz w:val="24"/>
          <w:szCs w:val="24"/>
        </w:rPr>
        <w:t>гуру»</w:t>
      </w:r>
      <w:r w:rsidR="007975E4" w:rsidRPr="000A44CC">
        <w:rPr>
          <w:rFonts w:ascii="Times New Roman" w:hAnsi="Times New Roman" w:cs="Times New Roman"/>
          <w:sz w:val="24"/>
          <w:szCs w:val="24"/>
        </w:rPr>
        <w:t xml:space="preserve">, конкурсу </w:t>
      </w:r>
      <w:r w:rsidRPr="000A44CC">
        <w:rPr>
          <w:rFonts w:ascii="Times New Roman" w:hAnsi="Times New Roman" w:cs="Times New Roman"/>
          <w:sz w:val="24"/>
          <w:szCs w:val="24"/>
        </w:rPr>
        <w:t>з інформатики «Бобер»</w:t>
      </w:r>
      <w:r w:rsidR="007975E4" w:rsidRPr="000A44CC">
        <w:rPr>
          <w:rFonts w:ascii="Times New Roman" w:hAnsi="Times New Roman" w:cs="Times New Roman"/>
          <w:sz w:val="24"/>
          <w:szCs w:val="24"/>
        </w:rPr>
        <w:t>, україн</w:t>
      </w:r>
      <w:r w:rsidRPr="000A44CC">
        <w:rPr>
          <w:rFonts w:ascii="Times New Roman" w:hAnsi="Times New Roman" w:cs="Times New Roman"/>
          <w:sz w:val="24"/>
          <w:szCs w:val="24"/>
        </w:rPr>
        <w:t>ської мови «Соняшник»</w:t>
      </w:r>
      <w:r w:rsidR="007975E4" w:rsidRPr="000A44CC">
        <w:rPr>
          <w:rFonts w:ascii="Times New Roman" w:hAnsi="Times New Roman" w:cs="Times New Roman"/>
          <w:sz w:val="24"/>
          <w:szCs w:val="24"/>
        </w:rPr>
        <w:t xml:space="preserve">, світової </w:t>
      </w:r>
      <w:r w:rsidRPr="000A44CC">
        <w:rPr>
          <w:rFonts w:ascii="Times New Roman" w:hAnsi="Times New Roman" w:cs="Times New Roman"/>
          <w:sz w:val="24"/>
          <w:szCs w:val="24"/>
        </w:rPr>
        <w:t>літератури «</w:t>
      </w:r>
      <w:proofErr w:type="spellStart"/>
      <w:r w:rsidRPr="000A44CC">
        <w:rPr>
          <w:rFonts w:ascii="Times New Roman" w:hAnsi="Times New Roman" w:cs="Times New Roman"/>
          <w:sz w:val="24"/>
          <w:szCs w:val="24"/>
        </w:rPr>
        <w:t>Sunflower</w:t>
      </w:r>
      <w:proofErr w:type="spellEnd"/>
      <w:r w:rsidRPr="000A44CC">
        <w:rPr>
          <w:rFonts w:ascii="Times New Roman" w:hAnsi="Times New Roman" w:cs="Times New Roman"/>
          <w:sz w:val="24"/>
          <w:szCs w:val="24"/>
        </w:rPr>
        <w:t>»</w:t>
      </w:r>
      <w:r w:rsidR="007975E4" w:rsidRPr="000A44CC">
        <w:rPr>
          <w:rFonts w:ascii="Times New Roman" w:hAnsi="Times New Roman" w:cs="Times New Roman"/>
          <w:sz w:val="24"/>
          <w:szCs w:val="24"/>
        </w:rPr>
        <w:t>, конк</w:t>
      </w:r>
      <w:r w:rsidRPr="000A44CC">
        <w:rPr>
          <w:rFonts w:ascii="Times New Roman" w:hAnsi="Times New Roman" w:cs="Times New Roman"/>
          <w:sz w:val="24"/>
          <w:szCs w:val="24"/>
        </w:rPr>
        <w:t>урсу «Патріот»</w:t>
      </w:r>
      <w:r>
        <w:rPr>
          <w:rFonts w:ascii="Times New Roman" w:hAnsi="Times New Roman" w:cs="Times New Roman"/>
          <w:sz w:val="24"/>
          <w:szCs w:val="24"/>
        </w:rPr>
        <w:t>.</w:t>
      </w:r>
    </w:p>
    <w:p w:rsidR="007B336A" w:rsidRPr="000A44CC" w:rsidRDefault="007975E4" w:rsidP="00C642CC">
      <w:pPr>
        <w:spacing w:after="0"/>
        <w:ind w:firstLine="708"/>
        <w:jc w:val="both"/>
        <w:rPr>
          <w:rFonts w:ascii="Times New Roman" w:hAnsi="Times New Roman" w:cs="Times New Roman"/>
          <w:sz w:val="24"/>
          <w:szCs w:val="24"/>
        </w:rPr>
      </w:pPr>
      <w:r w:rsidRPr="000A44CC">
        <w:rPr>
          <w:rFonts w:ascii="Times New Roman" w:hAnsi="Times New Roman" w:cs="Times New Roman"/>
          <w:sz w:val="24"/>
          <w:szCs w:val="24"/>
        </w:rPr>
        <w:t>Наші шко</w:t>
      </w:r>
      <w:r w:rsidR="00C642CC" w:rsidRPr="000A44CC">
        <w:rPr>
          <w:rFonts w:ascii="Times New Roman" w:hAnsi="Times New Roman" w:cs="Times New Roman"/>
          <w:sz w:val="24"/>
          <w:szCs w:val="24"/>
        </w:rPr>
        <w:t>лярі  берут</w:t>
      </w:r>
      <w:r w:rsidR="000A44CC" w:rsidRPr="000A44CC">
        <w:rPr>
          <w:rFonts w:ascii="Times New Roman" w:hAnsi="Times New Roman" w:cs="Times New Roman"/>
          <w:sz w:val="24"/>
          <w:szCs w:val="24"/>
        </w:rPr>
        <w:t>ь участь у спортивно</w:t>
      </w:r>
      <w:r w:rsidR="00703739">
        <w:rPr>
          <w:rFonts w:ascii="Times New Roman" w:hAnsi="Times New Roman" w:cs="Times New Roman"/>
          <w:sz w:val="24"/>
          <w:szCs w:val="24"/>
        </w:rPr>
        <w:t xml:space="preserve"> змаганнях. А саме</w:t>
      </w:r>
      <w:r w:rsidRPr="000A44CC">
        <w:rPr>
          <w:rFonts w:ascii="Times New Roman" w:hAnsi="Times New Roman" w:cs="Times New Roman"/>
          <w:sz w:val="24"/>
          <w:szCs w:val="24"/>
        </w:rPr>
        <w:t xml:space="preserve"> «Дж</w:t>
      </w:r>
      <w:r w:rsidR="000A44CC" w:rsidRPr="000A44CC">
        <w:rPr>
          <w:rFonts w:ascii="Times New Roman" w:hAnsi="Times New Roman" w:cs="Times New Roman"/>
          <w:sz w:val="24"/>
          <w:szCs w:val="24"/>
        </w:rPr>
        <w:t>ура» – для 10-11</w:t>
      </w:r>
      <w:r w:rsidR="00C642CC" w:rsidRPr="000A44CC">
        <w:rPr>
          <w:rFonts w:ascii="Times New Roman" w:hAnsi="Times New Roman" w:cs="Times New Roman"/>
          <w:sz w:val="24"/>
          <w:szCs w:val="24"/>
        </w:rPr>
        <w:t xml:space="preserve"> класів</w:t>
      </w:r>
      <w:r w:rsidRPr="000A44CC">
        <w:rPr>
          <w:rFonts w:ascii="Times New Roman" w:hAnsi="Times New Roman" w:cs="Times New Roman"/>
          <w:sz w:val="24"/>
          <w:szCs w:val="24"/>
        </w:rPr>
        <w:t xml:space="preserve">. Але, на жаль, призових місць школярі не посіли. </w:t>
      </w:r>
    </w:p>
    <w:p w:rsidR="007975E4" w:rsidRPr="000A44CC" w:rsidRDefault="00067917" w:rsidP="00C642CC">
      <w:pPr>
        <w:spacing w:after="0"/>
        <w:ind w:firstLine="708"/>
        <w:jc w:val="both"/>
        <w:rPr>
          <w:rFonts w:ascii="Times New Roman" w:hAnsi="Times New Roman" w:cs="Times New Roman"/>
          <w:sz w:val="24"/>
          <w:szCs w:val="24"/>
        </w:rPr>
      </w:pPr>
      <w:r w:rsidRPr="000A44CC">
        <w:rPr>
          <w:rFonts w:ascii="Times New Roman" w:hAnsi="Times New Roman" w:cs="Times New Roman"/>
          <w:sz w:val="24"/>
          <w:szCs w:val="24"/>
        </w:rPr>
        <w:t xml:space="preserve"> </w:t>
      </w:r>
      <w:r w:rsidR="007975E4" w:rsidRPr="000A44CC">
        <w:rPr>
          <w:rFonts w:ascii="Times New Roman" w:hAnsi="Times New Roman" w:cs="Times New Roman"/>
          <w:sz w:val="24"/>
          <w:szCs w:val="24"/>
        </w:rPr>
        <w:t xml:space="preserve">З метою любові до рідного слова, формування у учнів правильного і красивого мовлення, декламування ліричних і прозових текстів, </w:t>
      </w:r>
      <w:r w:rsidR="000A44CC" w:rsidRPr="000A44CC">
        <w:rPr>
          <w:rFonts w:ascii="Times New Roman" w:hAnsi="Times New Roman" w:cs="Times New Roman"/>
          <w:sz w:val="24"/>
          <w:szCs w:val="24"/>
        </w:rPr>
        <w:t>учні закладу</w:t>
      </w:r>
      <w:r w:rsidR="007975E4" w:rsidRPr="000A44CC">
        <w:rPr>
          <w:rFonts w:ascii="Times New Roman" w:hAnsi="Times New Roman" w:cs="Times New Roman"/>
          <w:sz w:val="24"/>
          <w:szCs w:val="24"/>
        </w:rPr>
        <w:t xml:space="preserve"> протягом року брали участь </w:t>
      </w:r>
      <w:r w:rsidR="000A44CC" w:rsidRPr="000A44CC">
        <w:rPr>
          <w:rFonts w:ascii="Times New Roman" w:hAnsi="Times New Roman" w:cs="Times New Roman"/>
          <w:sz w:val="24"/>
          <w:szCs w:val="24"/>
        </w:rPr>
        <w:t xml:space="preserve">у різноманітних конкурсах: </w:t>
      </w:r>
      <w:r w:rsidR="007975E4" w:rsidRPr="000A44CC">
        <w:rPr>
          <w:rFonts w:ascii="Times New Roman" w:hAnsi="Times New Roman" w:cs="Times New Roman"/>
          <w:sz w:val="24"/>
          <w:szCs w:val="24"/>
        </w:rPr>
        <w:t xml:space="preserve">Міжнародному мовно-літературному  конкурсі учнівської та студентської молоді ім.. </w:t>
      </w:r>
      <w:proofErr w:type="spellStart"/>
      <w:r w:rsidR="007975E4" w:rsidRPr="000A44CC">
        <w:rPr>
          <w:rFonts w:ascii="Times New Roman" w:hAnsi="Times New Roman" w:cs="Times New Roman"/>
          <w:sz w:val="24"/>
          <w:szCs w:val="24"/>
        </w:rPr>
        <w:t>Т.Г.Шевченка</w:t>
      </w:r>
      <w:proofErr w:type="spellEnd"/>
      <w:r w:rsidR="007975E4" w:rsidRPr="000A44CC">
        <w:rPr>
          <w:rFonts w:ascii="Times New Roman" w:hAnsi="Times New Roman" w:cs="Times New Roman"/>
          <w:sz w:val="24"/>
          <w:szCs w:val="24"/>
        </w:rPr>
        <w:t xml:space="preserve"> (І та ІІ етапи),  шкільному святі до Міжнародного дня рідної мови «Мова – серце нації», у заходах до Дня писемності, Шевченківських днях</w:t>
      </w:r>
      <w:r w:rsidR="000A44CC" w:rsidRPr="000A44CC">
        <w:rPr>
          <w:rFonts w:ascii="Times New Roman" w:hAnsi="Times New Roman" w:cs="Times New Roman"/>
          <w:sz w:val="24"/>
          <w:szCs w:val="24"/>
        </w:rPr>
        <w:t xml:space="preserve">, І та ІІ етапі конкурсу з української мови ім. </w:t>
      </w:r>
      <w:proofErr w:type="spellStart"/>
      <w:r w:rsidR="000A44CC" w:rsidRPr="000A44CC">
        <w:rPr>
          <w:rFonts w:ascii="Times New Roman" w:hAnsi="Times New Roman" w:cs="Times New Roman"/>
          <w:sz w:val="24"/>
          <w:szCs w:val="24"/>
        </w:rPr>
        <w:t>П.Яцика</w:t>
      </w:r>
      <w:proofErr w:type="spellEnd"/>
      <w:r w:rsidR="000A44CC" w:rsidRPr="000A44CC">
        <w:rPr>
          <w:rFonts w:ascii="Times New Roman" w:hAnsi="Times New Roman" w:cs="Times New Roman"/>
          <w:sz w:val="24"/>
          <w:szCs w:val="24"/>
        </w:rPr>
        <w:t xml:space="preserve">, </w:t>
      </w:r>
      <w:r w:rsidR="007975E4" w:rsidRPr="000A44CC">
        <w:rPr>
          <w:rFonts w:ascii="Times New Roman" w:hAnsi="Times New Roman" w:cs="Times New Roman"/>
          <w:sz w:val="24"/>
          <w:szCs w:val="24"/>
        </w:rPr>
        <w:t>конкурсі</w:t>
      </w:r>
      <w:r w:rsidR="000A44CC" w:rsidRPr="000A44CC">
        <w:rPr>
          <w:rFonts w:ascii="Times New Roman" w:hAnsi="Times New Roman" w:cs="Times New Roman"/>
          <w:sz w:val="24"/>
          <w:szCs w:val="24"/>
        </w:rPr>
        <w:t xml:space="preserve"> читців-декламаторів поезій </w:t>
      </w:r>
      <w:proofErr w:type="spellStart"/>
      <w:r w:rsidR="000A44CC" w:rsidRPr="000A44CC">
        <w:rPr>
          <w:rFonts w:ascii="Times New Roman" w:hAnsi="Times New Roman" w:cs="Times New Roman"/>
          <w:sz w:val="24"/>
          <w:szCs w:val="24"/>
        </w:rPr>
        <w:t>Т.Г.Шевченка</w:t>
      </w:r>
      <w:proofErr w:type="spellEnd"/>
      <w:r w:rsidR="007975E4" w:rsidRPr="000A44CC">
        <w:rPr>
          <w:rFonts w:ascii="Times New Roman" w:hAnsi="Times New Roman" w:cs="Times New Roman"/>
          <w:sz w:val="24"/>
          <w:szCs w:val="24"/>
        </w:rPr>
        <w:t>.</w:t>
      </w:r>
    </w:p>
    <w:p w:rsidR="007975E4" w:rsidRPr="007975E4" w:rsidRDefault="007975E4" w:rsidP="00D85948">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Екологічне виховання спонукає  шкільний колектив до проведення трудових десантів по впорядкуванню пришкільної території, екологічних акцій «Земля наш спільний дім»,  «Чиста Україна – чиста Земля». У рамках цих проектів учні провели екологічні рейди на території шко</w:t>
      </w:r>
      <w:r w:rsidR="000A44CC">
        <w:rPr>
          <w:rFonts w:ascii="Times New Roman" w:hAnsi="Times New Roman" w:cs="Times New Roman"/>
          <w:sz w:val="24"/>
          <w:szCs w:val="24"/>
        </w:rPr>
        <w:t>ли  та прилеглій до неї</w:t>
      </w:r>
      <w:r w:rsidRPr="007975E4">
        <w:rPr>
          <w:rFonts w:ascii="Times New Roman" w:hAnsi="Times New Roman" w:cs="Times New Roman"/>
          <w:sz w:val="24"/>
          <w:szCs w:val="24"/>
        </w:rPr>
        <w:t xml:space="preserve"> зоні. </w:t>
      </w:r>
    </w:p>
    <w:p w:rsidR="007975E4" w:rsidRPr="007975E4" w:rsidRDefault="007975E4" w:rsidP="00D85948">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Популярним серед учнів школи є участь у шкільних спортивних змаганнях, присвячених Дню здоров’я, Дню захисника</w:t>
      </w:r>
      <w:r w:rsidR="00D85948">
        <w:rPr>
          <w:rFonts w:ascii="Times New Roman" w:hAnsi="Times New Roman" w:cs="Times New Roman"/>
          <w:sz w:val="24"/>
          <w:szCs w:val="24"/>
        </w:rPr>
        <w:t xml:space="preserve"> Вітчизни</w:t>
      </w:r>
      <w:r w:rsidRPr="007975E4">
        <w:rPr>
          <w:rFonts w:ascii="Times New Roman" w:hAnsi="Times New Roman" w:cs="Times New Roman"/>
          <w:sz w:val="24"/>
          <w:szCs w:val="24"/>
        </w:rPr>
        <w:t>.</w:t>
      </w:r>
    </w:p>
    <w:p w:rsidR="00F953C9" w:rsidRDefault="007975E4" w:rsidP="000A44CC">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У наступному навчальному році слід приділити більше уваги індивідуалізації навчання обдарованих дітей, залученню їх до співпраці в Малій академії наук; учителям-</w:t>
      </w:r>
      <w:proofErr w:type="spellStart"/>
      <w:r w:rsidRPr="007975E4">
        <w:rPr>
          <w:rFonts w:ascii="Times New Roman" w:hAnsi="Times New Roman" w:cs="Times New Roman"/>
          <w:sz w:val="24"/>
          <w:szCs w:val="24"/>
        </w:rPr>
        <w:t>предметникам</w:t>
      </w:r>
      <w:proofErr w:type="spellEnd"/>
      <w:r w:rsidRPr="007975E4">
        <w:rPr>
          <w:rFonts w:ascii="Times New Roman" w:hAnsi="Times New Roman" w:cs="Times New Roman"/>
          <w:sz w:val="24"/>
          <w:szCs w:val="24"/>
        </w:rPr>
        <w:t xml:space="preserve"> провести ґрунтовну підготовку їх до олімпіад. Психологу школи необхідно організувати роботу щодо вироблення навичок впевненої поведінки обдарованих дітей</w:t>
      </w:r>
      <w:r w:rsidR="000A44CC">
        <w:rPr>
          <w:rFonts w:ascii="Times New Roman" w:hAnsi="Times New Roman" w:cs="Times New Roman"/>
          <w:sz w:val="24"/>
          <w:szCs w:val="24"/>
        </w:rPr>
        <w:t xml:space="preserve">. </w:t>
      </w:r>
    </w:p>
    <w:p w:rsidR="007975E4" w:rsidRDefault="007975E4" w:rsidP="008C43B6">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У новому навчальному році необхідно продовжити роботу по розбудові системи забезпечення якості освіти, підвищенню якості знань учнів, залученню учнів до виконання творчих і дослідницьких робіт, підвищенню професійної майстерності вчителів.</w:t>
      </w:r>
    </w:p>
    <w:p w:rsidR="008C43B6" w:rsidRPr="007975E4" w:rsidRDefault="008C43B6" w:rsidP="008C43B6">
      <w:pPr>
        <w:spacing w:after="0"/>
        <w:ind w:firstLine="708"/>
        <w:jc w:val="both"/>
        <w:rPr>
          <w:rFonts w:ascii="Times New Roman" w:hAnsi="Times New Roman" w:cs="Times New Roman"/>
          <w:sz w:val="24"/>
          <w:szCs w:val="24"/>
        </w:rPr>
      </w:pPr>
    </w:p>
    <w:p w:rsidR="008C43B6" w:rsidRPr="008C43B6" w:rsidRDefault="007975E4" w:rsidP="008C43B6">
      <w:pPr>
        <w:spacing w:after="120"/>
        <w:jc w:val="center"/>
        <w:rPr>
          <w:rFonts w:ascii="Times New Roman" w:hAnsi="Times New Roman" w:cs="Times New Roman"/>
          <w:b/>
          <w:i/>
          <w:sz w:val="24"/>
          <w:szCs w:val="24"/>
        </w:rPr>
      </w:pPr>
      <w:proofErr w:type="spellStart"/>
      <w:r w:rsidRPr="008C43B6">
        <w:rPr>
          <w:rFonts w:ascii="Times New Roman" w:hAnsi="Times New Roman" w:cs="Times New Roman"/>
          <w:b/>
          <w:i/>
          <w:sz w:val="24"/>
          <w:szCs w:val="24"/>
        </w:rPr>
        <w:t>Пріорітетні</w:t>
      </w:r>
      <w:proofErr w:type="spellEnd"/>
      <w:r w:rsidRPr="008C43B6">
        <w:rPr>
          <w:rFonts w:ascii="Times New Roman" w:hAnsi="Times New Roman" w:cs="Times New Roman"/>
          <w:b/>
          <w:i/>
          <w:sz w:val="24"/>
          <w:szCs w:val="24"/>
        </w:rPr>
        <w:t xml:space="preserve"> напрями роботи на 2020-2021 навчальний рік:</w:t>
      </w:r>
    </w:p>
    <w:p w:rsidR="007975E4" w:rsidRPr="007975E4" w:rsidRDefault="008C43B6" w:rsidP="008C43B6">
      <w:pPr>
        <w:spacing w:after="120"/>
        <w:jc w:val="both"/>
        <w:rPr>
          <w:rFonts w:ascii="Times New Roman" w:hAnsi="Times New Roman" w:cs="Times New Roman"/>
          <w:sz w:val="24"/>
          <w:szCs w:val="24"/>
        </w:rPr>
      </w:pPr>
      <w:r>
        <w:rPr>
          <w:rFonts w:ascii="Times New Roman" w:hAnsi="Times New Roman" w:cs="Times New Roman"/>
          <w:sz w:val="24"/>
          <w:szCs w:val="24"/>
        </w:rPr>
        <w:t>1. Продовжити роботу з</w:t>
      </w:r>
      <w:r w:rsidR="007975E4" w:rsidRPr="007975E4">
        <w:rPr>
          <w:rFonts w:ascii="Times New Roman" w:hAnsi="Times New Roman" w:cs="Times New Roman"/>
          <w:sz w:val="24"/>
          <w:szCs w:val="24"/>
        </w:rPr>
        <w:t xml:space="preserve"> реалізації нових Державних стандартів базової та повної загальної середньої освіти, розбудові Нової української школи, по вдосконаленню педагогічної майстерності вчителів.</w:t>
      </w:r>
    </w:p>
    <w:p w:rsidR="007975E4" w:rsidRPr="007975E4" w:rsidRDefault="008C43B6" w:rsidP="007975E4">
      <w:pPr>
        <w:jc w:val="both"/>
        <w:rPr>
          <w:rFonts w:ascii="Times New Roman" w:hAnsi="Times New Roman" w:cs="Times New Roman"/>
          <w:sz w:val="24"/>
          <w:szCs w:val="24"/>
        </w:rPr>
      </w:pPr>
      <w:r>
        <w:rPr>
          <w:rFonts w:ascii="Times New Roman" w:hAnsi="Times New Roman" w:cs="Times New Roman"/>
          <w:sz w:val="24"/>
          <w:szCs w:val="24"/>
        </w:rPr>
        <w:t xml:space="preserve">2. </w:t>
      </w:r>
      <w:r w:rsidR="007975E4" w:rsidRPr="007975E4">
        <w:rPr>
          <w:rFonts w:ascii="Times New Roman" w:hAnsi="Times New Roman" w:cs="Times New Roman"/>
          <w:sz w:val="24"/>
          <w:szCs w:val="24"/>
        </w:rPr>
        <w:t>Сприяти активізації діяльності вчителів щодо поширення інноваційних технологій.</w:t>
      </w:r>
    </w:p>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3. Створювати умови для участ</w:t>
      </w:r>
      <w:r w:rsidR="008C43B6">
        <w:rPr>
          <w:rFonts w:ascii="Times New Roman" w:hAnsi="Times New Roman" w:cs="Times New Roman"/>
          <w:sz w:val="24"/>
          <w:szCs w:val="24"/>
        </w:rPr>
        <w:t>і педагогічних працівників</w:t>
      </w:r>
      <w:r w:rsidRPr="007975E4">
        <w:rPr>
          <w:rFonts w:ascii="Times New Roman" w:hAnsi="Times New Roman" w:cs="Times New Roman"/>
          <w:sz w:val="24"/>
          <w:szCs w:val="24"/>
        </w:rPr>
        <w:t xml:space="preserve"> у професійних конкурсах, надавати консультації педагогам з метою підвищення якості робіт.</w:t>
      </w:r>
    </w:p>
    <w:p w:rsidR="007975E4" w:rsidRDefault="008C43B6" w:rsidP="008C43B6">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7975E4" w:rsidRPr="007975E4">
        <w:rPr>
          <w:rFonts w:ascii="Times New Roman" w:hAnsi="Times New Roman" w:cs="Times New Roman"/>
          <w:sz w:val="24"/>
          <w:szCs w:val="24"/>
        </w:rPr>
        <w:t>Посилити роботу з обдарованими та здібними учнями шляхом організації активних учнівських досліджень, організації роботи гуртків.</w:t>
      </w:r>
    </w:p>
    <w:p w:rsidR="008C43B6" w:rsidRPr="007975E4" w:rsidRDefault="008C43B6" w:rsidP="008C43B6">
      <w:pPr>
        <w:spacing w:after="0"/>
        <w:jc w:val="both"/>
        <w:rPr>
          <w:rFonts w:ascii="Times New Roman" w:hAnsi="Times New Roman" w:cs="Times New Roman"/>
          <w:sz w:val="24"/>
          <w:szCs w:val="24"/>
        </w:rPr>
      </w:pPr>
    </w:p>
    <w:p w:rsidR="007975E4" w:rsidRPr="008C43B6" w:rsidRDefault="007975E4" w:rsidP="008C43B6">
      <w:pPr>
        <w:spacing w:after="0"/>
        <w:jc w:val="center"/>
        <w:rPr>
          <w:rFonts w:ascii="Times New Roman" w:hAnsi="Times New Roman" w:cs="Times New Roman"/>
          <w:b/>
          <w:i/>
          <w:sz w:val="24"/>
          <w:szCs w:val="24"/>
        </w:rPr>
      </w:pPr>
      <w:r w:rsidRPr="008C43B6">
        <w:rPr>
          <w:rFonts w:ascii="Times New Roman" w:hAnsi="Times New Roman" w:cs="Times New Roman"/>
          <w:b/>
          <w:i/>
          <w:sz w:val="24"/>
          <w:szCs w:val="24"/>
        </w:rPr>
        <w:t>Контрольно-аналітична діяльність адміністрації</w:t>
      </w:r>
    </w:p>
    <w:p w:rsidR="000A44CC" w:rsidRDefault="007975E4" w:rsidP="000A44CC">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Основними напрямками контрольно-аналітичної діяльності в 2019-2020 навчальному році були:</w:t>
      </w:r>
      <w:r w:rsidR="000A44CC">
        <w:rPr>
          <w:rFonts w:ascii="Times New Roman" w:hAnsi="Times New Roman" w:cs="Times New Roman"/>
          <w:sz w:val="24"/>
          <w:szCs w:val="24"/>
        </w:rPr>
        <w:t xml:space="preserve"> </w:t>
      </w:r>
      <w:r w:rsidR="008C43B6">
        <w:rPr>
          <w:rFonts w:ascii="Times New Roman" w:hAnsi="Times New Roman" w:cs="Times New Roman"/>
          <w:sz w:val="24"/>
          <w:szCs w:val="24"/>
        </w:rPr>
        <w:t xml:space="preserve"> </w:t>
      </w:r>
    </w:p>
    <w:p w:rsidR="007975E4" w:rsidRPr="008C43B6" w:rsidRDefault="008C43B6" w:rsidP="000A44C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975E4" w:rsidRPr="008C43B6">
        <w:rPr>
          <w:rFonts w:ascii="Times New Roman" w:hAnsi="Times New Roman" w:cs="Times New Roman"/>
          <w:sz w:val="24"/>
          <w:szCs w:val="24"/>
        </w:rPr>
        <w:t>отримання інформації для педагогічного аналізу;</w:t>
      </w:r>
    </w:p>
    <w:p w:rsidR="007975E4" w:rsidRPr="007975E4" w:rsidRDefault="007975E4" w:rsidP="008C43B6">
      <w:pPr>
        <w:spacing w:after="0"/>
        <w:jc w:val="both"/>
        <w:rPr>
          <w:rFonts w:ascii="Times New Roman" w:hAnsi="Times New Roman" w:cs="Times New Roman"/>
          <w:sz w:val="24"/>
          <w:szCs w:val="24"/>
        </w:rPr>
      </w:pPr>
      <w:r w:rsidRPr="007975E4">
        <w:rPr>
          <w:rFonts w:ascii="Times New Roman" w:hAnsi="Times New Roman" w:cs="Times New Roman"/>
          <w:sz w:val="24"/>
          <w:szCs w:val="24"/>
        </w:rPr>
        <w:t>–</w:t>
      </w:r>
      <w:r w:rsidR="008C43B6">
        <w:rPr>
          <w:rFonts w:ascii="Times New Roman" w:hAnsi="Times New Roman" w:cs="Times New Roman"/>
          <w:sz w:val="24"/>
          <w:szCs w:val="24"/>
        </w:rPr>
        <w:t xml:space="preserve"> надання методичної, практичної допомоги учителям</w:t>
      </w:r>
      <w:r w:rsidRPr="007975E4">
        <w:rPr>
          <w:rFonts w:ascii="Times New Roman" w:hAnsi="Times New Roman" w:cs="Times New Roman"/>
          <w:sz w:val="24"/>
          <w:szCs w:val="24"/>
        </w:rPr>
        <w:t>;</w:t>
      </w:r>
    </w:p>
    <w:p w:rsidR="007975E4" w:rsidRPr="007975E4" w:rsidRDefault="007975E4" w:rsidP="008C43B6">
      <w:pPr>
        <w:spacing w:after="0"/>
        <w:jc w:val="both"/>
        <w:rPr>
          <w:rFonts w:ascii="Times New Roman" w:hAnsi="Times New Roman" w:cs="Times New Roman"/>
          <w:sz w:val="24"/>
          <w:szCs w:val="24"/>
        </w:rPr>
      </w:pPr>
      <w:r w:rsidRPr="007975E4">
        <w:rPr>
          <w:rFonts w:ascii="Times New Roman" w:hAnsi="Times New Roman" w:cs="Times New Roman"/>
          <w:sz w:val="24"/>
          <w:szCs w:val="24"/>
        </w:rPr>
        <w:t>– створення оптимальних умо</w:t>
      </w:r>
      <w:r w:rsidR="008C43B6">
        <w:rPr>
          <w:rFonts w:ascii="Times New Roman" w:hAnsi="Times New Roman" w:cs="Times New Roman"/>
          <w:sz w:val="24"/>
          <w:szCs w:val="24"/>
        </w:rPr>
        <w:t>в для навчання і розвитку дітей</w:t>
      </w:r>
      <w:r w:rsidRPr="007975E4">
        <w:rPr>
          <w:rFonts w:ascii="Times New Roman" w:hAnsi="Times New Roman" w:cs="Times New Roman"/>
          <w:sz w:val="24"/>
          <w:szCs w:val="24"/>
        </w:rPr>
        <w:t>;.</w:t>
      </w:r>
    </w:p>
    <w:p w:rsidR="007975E4" w:rsidRPr="007975E4" w:rsidRDefault="007975E4" w:rsidP="008C43B6">
      <w:pPr>
        <w:spacing w:after="0"/>
        <w:jc w:val="both"/>
        <w:rPr>
          <w:rFonts w:ascii="Times New Roman" w:hAnsi="Times New Roman" w:cs="Times New Roman"/>
          <w:sz w:val="24"/>
          <w:szCs w:val="24"/>
        </w:rPr>
      </w:pPr>
      <w:r w:rsidRPr="007975E4">
        <w:rPr>
          <w:rFonts w:ascii="Times New Roman" w:hAnsi="Times New Roman" w:cs="Times New Roman"/>
          <w:sz w:val="24"/>
          <w:szCs w:val="24"/>
        </w:rPr>
        <w:t>– удосконалення освітнього процесу, реалізація на</w:t>
      </w:r>
      <w:r w:rsidR="008C43B6">
        <w:rPr>
          <w:rFonts w:ascii="Times New Roman" w:hAnsi="Times New Roman" w:cs="Times New Roman"/>
          <w:sz w:val="24"/>
          <w:szCs w:val="24"/>
        </w:rPr>
        <w:t>уково-методичної проблеми закладу;</w:t>
      </w:r>
    </w:p>
    <w:p w:rsidR="007975E4" w:rsidRPr="007975E4" w:rsidRDefault="008C43B6" w:rsidP="008C43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975E4" w:rsidRPr="007975E4">
        <w:rPr>
          <w:rFonts w:ascii="Times New Roman" w:hAnsi="Times New Roman" w:cs="Times New Roman"/>
          <w:sz w:val="24"/>
          <w:szCs w:val="24"/>
        </w:rPr>
        <w:t>профіль</w:t>
      </w:r>
      <w:r>
        <w:rPr>
          <w:rFonts w:ascii="Times New Roman" w:hAnsi="Times New Roman" w:cs="Times New Roman"/>
          <w:sz w:val="24"/>
          <w:szCs w:val="24"/>
        </w:rPr>
        <w:t xml:space="preserve">на і </w:t>
      </w:r>
      <w:proofErr w:type="spellStart"/>
      <w:r>
        <w:rPr>
          <w:rFonts w:ascii="Times New Roman" w:hAnsi="Times New Roman" w:cs="Times New Roman"/>
          <w:sz w:val="24"/>
          <w:szCs w:val="24"/>
        </w:rPr>
        <w:t>допрофільна</w:t>
      </w:r>
      <w:proofErr w:type="spellEnd"/>
      <w:r>
        <w:rPr>
          <w:rFonts w:ascii="Times New Roman" w:hAnsi="Times New Roman" w:cs="Times New Roman"/>
          <w:sz w:val="24"/>
          <w:szCs w:val="24"/>
        </w:rPr>
        <w:t xml:space="preserve"> підготовка</w:t>
      </w:r>
      <w:r w:rsidR="007975E4" w:rsidRPr="007975E4">
        <w:rPr>
          <w:rFonts w:ascii="Times New Roman" w:hAnsi="Times New Roman" w:cs="Times New Roman"/>
          <w:sz w:val="24"/>
          <w:szCs w:val="24"/>
        </w:rPr>
        <w:t>.</w:t>
      </w:r>
    </w:p>
    <w:p w:rsidR="007975E4" w:rsidRPr="007975E4" w:rsidRDefault="007975E4" w:rsidP="008C43B6">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lastRenderedPageBreak/>
        <w:t xml:space="preserve">У поточному навчальному році відповідно до перспективного плану </w:t>
      </w:r>
      <w:proofErr w:type="spellStart"/>
      <w:r w:rsidRPr="007975E4">
        <w:rPr>
          <w:rFonts w:ascii="Times New Roman" w:hAnsi="Times New Roman" w:cs="Times New Roman"/>
          <w:sz w:val="24"/>
          <w:szCs w:val="24"/>
        </w:rPr>
        <w:t>внутрішньошкільного</w:t>
      </w:r>
      <w:proofErr w:type="spellEnd"/>
      <w:r w:rsidRPr="007975E4">
        <w:rPr>
          <w:rFonts w:ascii="Times New Roman" w:hAnsi="Times New Roman" w:cs="Times New Roman"/>
          <w:sz w:val="24"/>
          <w:szCs w:val="24"/>
        </w:rPr>
        <w:t xml:space="preserve"> контрол</w:t>
      </w:r>
      <w:r w:rsidR="008C43B6">
        <w:rPr>
          <w:rFonts w:ascii="Times New Roman" w:hAnsi="Times New Roman" w:cs="Times New Roman"/>
          <w:sz w:val="24"/>
          <w:szCs w:val="24"/>
        </w:rPr>
        <w:t xml:space="preserve">ю, річного плану роботи </w:t>
      </w:r>
      <w:r w:rsidRPr="007975E4">
        <w:rPr>
          <w:rFonts w:ascii="Times New Roman" w:hAnsi="Times New Roman" w:cs="Times New Roman"/>
          <w:sz w:val="24"/>
          <w:szCs w:val="24"/>
        </w:rPr>
        <w:t xml:space="preserve">було </w:t>
      </w:r>
      <w:proofErr w:type="spellStart"/>
      <w:r w:rsidRPr="007975E4">
        <w:rPr>
          <w:rFonts w:ascii="Times New Roman" w:hAnsi="Times New Roman" w:cs="Times New Roman"/>
          <w:sz w:val="24"/>
          <w:szCs w:val="24"/>
        </w:rPr>
        <w:t>здійнено</w:t>
      </w:r>
      <w:proofErr w:type="spellEnd"/>
      <w:r w:rsidRPr="007975E4">
        <w:rPr>
          <w:rFonts w:ascii="Times New Roman" w:hAnsi="Times New Roman" w:cs="Times New Roman"/>
          <w:sz w:val="24"/>
          <w:szCs w:val="24"/>
        </w:rPr>
        <w:t>:</w:t>
      </w:r>
    </w:p>
    <w:p w:rsidR="007975E4" w:rsidRPr="007975E4" w:rsidRDefault="008C43B6" w:rsidP="008C43B6">
      <w:pPr>
        <w:spacing w:after="0"/>
        <w:jc w:val="both"/>
        <w:rPr>
          <w:rFonts w:ascii="Times New Roman" w:hAnsi="Times New Roman" w:cs="Times New Roman"/>
          <w:sz w:val="24"/>
          <w:szCs w:val="24"/>
        </w:rPr>
      </w:pPr>
      <w:r>
        <w:rPr>
          <w:rFonts w:ascii="Times New Roman" w:hAnsi="Times New Roman" w:cs="Times New Roman"/>
          <w:sz w:val="24"/>
          <w:szCs w:val="24"/>
        </w:rPr>
        <w:t>1. К</w:t>
      </w:r>
      <w:r w:rsidR="007975E4" w:rsidRPr="007975E4">
        <w:rPr>
          <w:rFonts w:ascii="Times New Roman" w:hAnsi="Times New Roman" w:cs="Times New Roman"/>
          <w:sz w:val="24"/>
          <w:szCs w:val="24"/>
        </w:rPr>
        <w:t>онтроль за якістю викладання навчальних дисциплін, виховання і розвитку здібностей учнів в освітньому процесі.</w:t>
      </w:r>
    </w:p>
    <w:p w:rsidR="007975E4" w:rsidRPr="007975E4" w:rsidRDefault="008C43B6" w:rsidP="008C43B6">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7975E4" w:rsidRPr="007975E4">
        <w:rPr>
          <w:rFonts w:ascii="Times New Roman" w:hAnsi="Times New Roman" w:cs="Times New Roman"/>
          <w:sz w:val="24"/>
          <w:szCs w:val="24"/>
        </w:rPr>
        <w:t>Контроль за веденням документації: класних журналів, особових справ, щоденників учнів, календарно-тематичних і виховних планів.</w:t>
      </w:r>
    </w:p>
    <w:p w:rsidR="007975E4" w:rsidRPr="007975E4" w:rsidRDefault="008C43B6" w:rsidP="008C43B6">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7975E4" w:rsidRPr="007975E4">
        <w:rPr>
          <w:rFonts w:ascii="Times New Roman" w:hAnsi="Times New Roman" w:cs="Times New Roman"/>
          <w:sz w:val="24"/>
          <w:szCs w:val="24"/>
        </w:rPr>
        <w:t>Контроль за відвідуванням учнями навчальних занять.</w:t>
      </w:r>
    </w:p>
    <w:p w:rsidR="007975E4" w:rsidRPr="007975E4" w:rsidRDefault="007975E4" w:rsidP="008C43B6">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Контроль за якіс</w:t>
      </w:r>
      <w:r w:rsidR="008C43B6">
        <w:rPr>
          <w:rFonts w:ascii="Times New Roman" w:hAnsi="Times New Roman" w:cs="Times New Roman"/>
          <w:sz w:val="24"/>
          <w:szCs w:val="24"/>
        </w:rPr>
        <w:t>тю викладання предметів у закладі</w:t>
      </w:r>
      <w:r w:rsidRPr="007975E4">
        <w:rPr>
          <w:rFonts w:ascii="Times New Roman" w:hAnsi="Times New Roman" w:cs="Times New Roman"/>
          <w:sz w:val="24"/>
          <w:szCs w:val="24"/>
        </w:rPr>
        <w:t xml:space="preserve"> здійснювався декількома шляхами:</w:t>
      </w:r>
    </w:p>
    <w:p w:rsidR="007975E4" w:rsidRPr="007975E4" w:rsidRDefault="00431ADA" w:rsidP="008C43B6">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7975E4" w:rsidRPr="007975E4">
        <w:rPr>
          <w:rFonts w:ascii="Times New Roman" w:hAnsi="Times New Roman" w:cs="Times New Roman"/>
          <w:sz w:val="24"/>
          <w:szCs w:val="24"/>
        </w:rPr>
        <w:t>Персональний контроль (бесіди, анкетування), відвідування уроків вчителів школи, згідно річного плану роботи закладу. Адміністрацією вивчалася система роботи вчителів,</w:t>
      </w:r>
      <w:r w:rsidR="008C43B6">
        <w:rPr>
          <w:rFonts w:ascii="Times New Roman" w:hAnsi="Times New Roman" w:cs="Times New Roman"/>
          <w:sz w:val="24"/>
          <w:szCs w:val="24"/>
        </w:rPr>
        <w:t xml:space="preserve"> які проходили атестацію у 2019-</w:t>
      </w:r>
      <w:r w:rsidR="007975E4" w:rsidRPr="007975E4">
        <w:rPr>
          <w:rFonts w:ascii="Times New Roman" w:hAnsi="Times New Roman" w:cs="Times New Roman"/>
          <w:sz w:val="24"/>
          <w:szCs w:val="24"/>
        </w:rPr>
        <w:t>2020 навчальному році</w:t>
      </w:r>
      <w:r w:rsidR="008C43B6">
        <w:rPr>
          <w:rFonts w:ascii="Times New Roman" w:hAnsi="Times New Roman" w:cs="Times New Roman"/>
          <w:sz w:val="24"/>
          <w:szCs w:val="24"/>
        </w:rPr>
        <w:t>.</w:t>
      </w:r>
    </w:p>
    <w:p w:rsidR="007975E4" w:rsidRPr="007975E4" w:rsidRDefault="00431ADA" w:rsidP="00431ADA">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7975E4" w:rsidRPr="007975E4">
        <w:rPr>
          <w:rFonts w:ascii="Times New Roman" w:hAnsi="Times New Roman" w:cs="Times New Roman"/>
          <w:sz w:val="24"/>
          <w:szCs w:val="24"/>
        </w:rPr>
        <w:t>Здійснено тематичний контроль стану викладання предметі</w:t>
      </w:r>
      <w:r>
        <w:rPr>
          <w:rFonts w:ascii="Times New Roman" w:hAnsi="Times New Roman" w:cs="Times New Roman"/>
          <w:sz w:val="24"/>
          <w:szCs w:val="24"/>
        </w:rPr>
        <w:t>в: хімія</w:t>
      </w:r>
      <w:r w:rsidR="007975E4" w:rsidRPr="007975E4">
        <w:rPr>
          <w:rFonts w:ascii="Times New Roman" w:hAnsi="Times New Roman" w:cs="Times New Roman"/>
          <w:sz w:val="24"/>
          <w:szCs w:val="24"/>
        </w:rPr>
        <w:t xml:space="preserve"> «Творче застосування прогресивних технологій навчання та сучасних методів і прийомів роботи в процесі викладан</w:t>
      </w:r>
      <w:r>
        <w:rPr>
          <w:rFonts w:ascii="Times New Roman" w:hAnsi="Times New Roman" w:cs="Times New Roman"/>
          <w:sz w:val="24"/>
          <w:szCs w:val="24"/>
        </w:rPr>
        <w:t>ня хімії</w:t>
      </w:r>
      <w:r w:rsidR="007975E4" w:rsidRPr="007975E4">
        <w:rPr>
          <w:rFonts w:ascii="Times New Roman" w:hAnsi="Times New Roman" w:cs="Times New Roman"/>
          <w:sz w:val="24"/>
          <w:szCs w:val="24"/>
        </w:rPr>
        <w:t xml:space="preserve">»; </w:t>
      </w:r>
      <w:r>
        <w:rPr>
          <w:rFonts w:ascii="Times New Roman" w:hAnsi="Times New Roman" w:cs="Times New Roman"/>
          <w:sz w:val="24"/>
          <w:szCs w:val="24"/>
        </w:rPr>
        <w:t>трудове навчання. Б</w:t>
      </w:r>
      <w:r w:rsidR="007975E4" w:rsidRPr="007975E4">
        <w:rPr>
          <w:rFonts w:ascii="Times New Roman" w:hAnsi="Times New Roman" w:cs="Times New Roman"/>
          <w:sz w:val="24"/>
          <w:szCs w:val="24"/>
        </w:rPr>
        <w:t>ули видані накази за результатами вивчення даних питань, надані рекомендації педагогам щодо усунення недоліків у роботі та здійснювався адміністративний контроль (ви</w:t>
      </w:r>
      <w:r>
        <w:rPr>
          <w:rFonts w:ascii="Times New Roman" w:hAnsi="Times New Roman" w:cs="Times New Roman"/>
          <w:sz w:val="24"/>
          <w:szCs w:val="24"/>
        </w:rPr>
        <w:t>конання рішень): історія</w:t>
      </w:r>
      <w:r w:rsidR="007975E4" w:rsidRPr="007975E4">
        <w:rPr>
          <w:rFonts w:ascii="Times New Roman" w:hAnsi="Times New Roman" w:cs="Times New Roman"/>
          <w:sz w:val="24"/>
          <w:szCs w:val="24"/>
        </w:rPr>
        <w:t>,</w:t>
      </w:r>
      <w:r>
        <w:rPr>
          <w:rFonts w:ascii="Times New Roman" w:hAnsi="Times New Roman" w:cs="Times New Roman"/>
          <w:sz w:val="24"/>
          <w:szCs w:val="24"/>
        </w:rPr>
        <w:t xml:space="preserve"> Захист Вітчизни</w:t>
      </w:r>
      <w:r w:rsidR="007975E4" w:rsidRPr="007975E4">
        <w:rPr>
          <w:rFonts w:ascii="Times New Roman" w:hAnsi="Times New Roman" w:cs="Times New Roman"/>
          <w:sz w:val="24"/>
          <w:szCs w:val="24"/>
        </w:rPr>
        <w:t>, початкові класи, результати якого розгляд</w:t>
      </w:r>
      <w:r>
        <w:rPr>
          <w:rFonts w:ascii="Times New Roman" w:hAnsi="Times New Roman" w:cs="Times New Roman"/>
          <w:sz w:val="24"/>
          <w:szCs w:val="24"/>
        </w:rPr>
        <w:t>алися на нарадах при директору</w:t>
      </w:r>
      <w:r w:rsidR="007975E4" w:rsidRPr="007975E4">
        <w:rPr>
          <w:rFonts w:ascii="Times New Roman" w:hAnsi="Times New Roman" w:cs="Times New Roman"/>
          <w:sz w:val="24"/>
          <w:szCs w:val="24"/>
        </w:rPr>
        <w:t>.</w:t>
      </w:r>
    </w:p>
    <w:p w:rsidR="007975E4" w:rsidRPr="007975E4" w:rsidRDefault="00431ADA" w:rsidP="00431ADA">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7975E4" w:rsidRPr="007975E4">
        <w:rPr>
          <w:rFonts w:ascii="Times New Roman" w:hAnsi="Times New Roman" w:cs="Times New Roman"/>
          <w:sz w:val="24"/>
          <w:szCs w:val="24"/>
        </w:rPr>
        <w:t>Вивчено питання наступності у навчанні здобувачів освіти 5-го класу, адаптація шестирічних дітей до навчання в школі.</w:t>
      </w:r>
    </w:p>
    <w:p w:rsidR="007975E4" w:rsidRPr="007975E4" w:rsidRDefault="007975E4" w:rsidP="000A44CC">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Проводилися  перевірки:</w:t>
      </w:r>
      <w:r w:rsidR="000A44CC">
        <w:rPr>
          <w:rFonts w:ascii="Times New Roman" w:hAnsi="Times New Roman" w:cs="Times New Roman"/>
          <w:sz w:val="24"/>
          <w:szCs w:val="24"/>
        </w:rPr>
        <w:t xml:space="preserve"> с</w:t>
      </w:r>
      <w:r w:rsidRPr="007975E4">
        <w:rPr>
          <w:rFonts w:ascii="Times New Roman" w:hAnsi="Times New Roman" w:cs="Times New Roman"/>
          <w:sz w:val="24"/>
          <w:szCs w:val="24"/>
        </w:rPr>
        <w:t>тан організації о</w:t>
      </w:r>
      <w:r w:rsidR="000A44CC">
        <w:rPr>
          <w:rFonts w:ascii="Times New Roman" w:hAnsi="Times New Roman" w:cs="Times New Roman"/>
          <w:sz w:val="24"/>
          <w:szCs w:val="24"/>
        </w:rPr>
        <w:t>світнього процесу у 1-х класах; о</w:t>
      </w:r>
      <w:r w:rsidRPr="007975E4">
        <w:rPr>
          <w:rFonts w:ascii="Times New Roman" w:hAnsi="Times New Roman" w:cs="Times New Roman"/>
          <w:sz w:val="24"/>
          <w:szCs w:val="24"/>
        </w:rPr>
        <w:t>глядовий контроль:  перевірка ве</w:t>
      </w:r>
      <w:r w:rsidR="000A44CC">
        <w:rPr>
          <w:rFonts w:ascii="Times New Roman" w:hAnsi="Times New Roman" w:cs="Times New Roman"/>
          <w:sz w:val="24"/>
          <w:szCs w:val="24"/>
        </w:rPr>
        <w:t>дення щоденників учнями  школи; п</w:t>
      </w:r>
      <w:r w:rsidRPr="007975E4">
        <w:rPr>
          <w:rFonts w:ascii="Times New Roman" w:hAnsi="Times New Roman" w:cs="Times New Roman"/>
          <w:sz w:val="24"/>
          <w:szCs w:val="24"/>
        </w:rPr>
        <w:t>еревірка роб</w:t>
      </w:r>
      <w:r w:rsidR="00431ADA">
        <w:rPr>
          <w:rFonts w:ascii="Times New Roman" w:hAnsi="Times New Roman" w:cs="Times New Roman"/>
          <w:sz w:val="24"/>
          <w:szCs w:val="24"/>
        </w:rPr>
        <w:t>очих зошитів з української мови</w:t>
      </w:r>
      <w:r w:rsidRPr="007975E4">
        <w:rPr>
          <w:rFonts w:ascii="Times New Roman" w:hAnsi="Times New Roman" w:cs="Times New Roman"/>
          <w:sz w:val="24"/>
          <w:szCs w:val="24"/>
        </w:rPr>
        <w:t>, я досліджую світ, математики та природознавства у початкових класах; з української мови, англійської мови, математики, зарубіжної літерат</w:t>
      </w:r>
      <w:r w:rsidR="000A44CC">
        <w:rPr>
          <w:rFonts w:ascii="Times New Roman" w:hAnsi="Times New Roman" w:cs="Times New Roman"/>
          <w:sz w:val="24"/>
          <w:szCs w:val="24"/>
        </w:rPr>
        <w:t>ури в основній і старшій школі; в</w:t>
      </w:r>
      <w:r w:rsidRPr="007975E4">
        <w:rPr>
          <w:rFonts w:ascii="Times New Roman" w:hAnsi="Times New Roman" w:cs="Times New Roman"/>
          <w:sz w:val="24"/>
          <w:szCs w:val="24"/>
        </w:rPr>
        <w:t>ивчення стану сформованості на</w:t>
      </w:r>
      <w:r w:rsidR="00431ADA">
        <w:rPr>
          <w:rFonts w:ascii="Times New Roman" w:hAnsi="Times New Roman" w:cs="Times New Roman"/>
          <w:sz w:val="24"/>
          <w:szCs w:val="24"/>
        </w:rPr>
        <w:t>вичок читання учнів 1-4 класів;</w:t>
      </w:r>
      <w:r w:rsidR="000A44CC">
        <w:rPr>
          <w:rFonts w:ascii="Times New Roman" w:hAnsi="Times New Roman" w:cs="Times New Roman"/>
          <w:sz w:val="24"/>
          <w:szCs w:val="24"/>
        </w:rPr>
        <w:t xml:space="preserve"> к</w:t>
      </w:r>
      <w:r w:rsidRPr="007975E4">
        <w:rPr>
          <w:rFonts w:ascii="Times New Roman" w:hAnsi="Times New Roman" w:cs="Times New Roman"/>
          <w:sz w:val="24"/>
          <w:szCs w:val="24"/>
        </w:rPr>
        <w:t>онтроль за відповідністю т</w:t>
      </w:r>
      <w:r w:rsidR="000A44CC">
        <w:rPr>
          <w:rFonts w:ascii="Times New Roman" w:hAnsi="Times New Roman" w:cs="Times New Roman"/>
          <w:sz w:val="24"/>
          <w:szCs w:val="24"/>
        </w:rPr>
        <w:t>еми і мети уроку</w:t>
      </w:r>
      <w:r w:rsidRPr="007975E4">
        <w:rPr>
          <w:rFonts w:ascii="Times New Roman" w:hAnsi="Times New Roman" w:cs="Times New Roman"/>
          <w:sz w:val="24"/>
          <w:szCs w:val="24"/>
        </w:rPr>
        <w:t xml:space="preserve"> календарному</w:t>
      </w:r>
      <w:r w:rsidR="00431ADA">
        <w:rPr>
          <w:rFonts w:ascii="Times New Roman" w:hAnsi="Times New Roman" w:cs="Times New Roman"/>
          <w:sz w:val="24"/>
          <w:szCs w:val="24"/>
        </w:rPr>
        <w:t xml:space="preserve"> плануванню, програмним вимогам</w:t>
      </w:r>
      <w:r w:rsidRPr="007975E4">
        <w:rPr>
          <w:rFonts w:ascii="Times New Roman" w:hAnsi="Times New Roman" w:cs="Times New Roman"/>
          <w:sz w:val="24"/>
          <w:szCs w:val="24"/>
        </w:rPr>
        <w:t>, ново</w:t>
      </w:r>
      <w:r w:rsidR="000A44CC">
        <w:rPr>
          <w:rFonts w:ascii="Times New Roman" w:hAnsi="Times New Roman" w:cs="Times New Roman"/>
          <w:sz w:val="24"/>
          <w:szCs w:val="24"/>
        </w:rPr>
        <w:t>му Державному стандарту освіти; п</w:t>
      </w:r>
      <w:r w:rsidRPr="007975E4">
        <w:rPr>
          <w:rFonts w:ascii="Times New Roman" w:hAnsi="Times New Roman" w:cs="Times New Roman"/>
          <w:sz w:val="24"/>
          <w:szCs w:val="24"/>
        </w:rPr>
        <w:t>еревірка роботи групи продовженого дня.</w:t>
      </w:r>
    </w:p>
    <w:p w:rsidR="007975E4" w:rsidRPr="007975E4" w:rsidRDefault="007975E4" w:rsidP="00431ADA">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 xml:space="preserve">У  І семестрі було проведено моніторинг знань здобувачів освіти у 3-4-х класах з математики, української мови; </w:t>
      </w:r>
      <w:r w:rsidR="00867FFB">
        <w:rPr>
          <w:rFonts w:ascii="Times New Roman" w:hAnsi="Times New Roman" w:cs="Times New Roman"/>
          <w:sz w:val="24"/>
          <w:szCs w:val="24"/>
        </w:rPr>
        <w:t xml:space="preserve">у </w:t>
      </w:r>
      <w:r w:rsidRPr="007975E4">
        <w:rPr>
          <w:rFonts w:ascii="Times New Roman" w:hAnsi="Times New Roman" w:cs="Times New Roman"/>
          <w:sz w:val="24"/>
          <w:szCs w:val="24"/>
        </w:rPr>
        <w:t xml:space="preserve">5-11-х класах були проведені підсумкові контрольні роботи з основних предметів  за І, ІІ семестри,   перевірені навички читання  у молодших школярів. Адміністрацією школи були відвідані </w:t>
      </w:r>
      <w:proofErr w:type="spellStart"/>
      <w:r w:rsidRPr="007975E4">
        <w:rPr>
          <w:rFonts w:ascii="Times New Roman" w:hAnsi="Times New Roman" w:cs="Times New Roman"/>
          <w:sz w:val="24"/>
          <w:szCs w:val="24"/>
        </w:rPr>
        <w:t>уроки</w:t>
      </w:r>
      <w:proofErr w:type="spellEnd"/>
      <w:r w:rsidRPr="007975E4">
        <w:rPr>
          <w:rFonts w:ascii="Times New Roman" w:hAnsi="Times New Roman" w:cs="Times New Roman"/>
          <w:sz w:val="24"/>
          <w:szCs w:val="24"/>
        </w:rPr>
        <w:t xml:space="preserve"> та позакласні заходи, перевірена наявність дидактичного матеріалу, проведені зрізи знань, перевірено навчальну документацію. За результатами перевірки були зроблені висновки, надані рекомендації вчителям щодо удосконалення своєї педагогічної діяльності.</w:t>
      </w:r>
    </w:p>
    <w:p w:rsidR="007975E4" w:rsidRPr="007975E4" w:rsidRDefault="007975E4" w:rsidP="00431ADA">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 xml:space="preserve">Результати цих перевірок та зрізів знань відображені в довідках та підсумкових наказах по школі. </w:t>
      </w:r>
    </w:p>
    <w:p w:rsidR="007975E4" w:rsidRPr="007975E4" w:rsidRDefault="007975E4" w:rsidP="009304FF">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 xml:space="preserve">Основною метою </w:t>
      </w:r>
      <w:proofErr w:type="spellStart"/>
      <w:r w:rsidRPr="007975E4">
        <w:rPr>
          <w:rFonts w:ascii="Times New Roman" w:hAnsi="Times New Roman" w:cs="Times New Roman"/>
          <w:sz w:val="24"/>
          <w:szCs w:val="24"/>
        </w:rPr>
        <w:t>внутрішкільного</w:t>
      </w:r>
      <w:proofErr w:type="spellEnd"/>
      <w:r w:rsidRPr="007975E4">
        <w:rPr>
          <w:rFonts w:ascii="Times New Roman" w:hAnsi="Times New Roman" w:cs="Times New Roman"/>
          <w:sz w:val="24"/>
          <w:szCs w:val="24"/>
        </w:rPr>
        <w:t xml:space="preserve"> контролю було отримання інформації про зміст і якість надання освітніх послуг, а також надання методичної допомоги педагогам.</w:t>
      </w:r>
    </w:p>
    <w:p w:rsidR="007975E4" w:rsidRPr="007975E4" w:rsidRDefault="007975E4" w:rsidP="009304FF">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Загальний аналіз стану викладання цих дисциплін свідчить, що у вчителів, що викладають перевірені предмети, є вмотивована потреба щодо удосконалення освітнього процесу, застосування нових педагогічних технологій, підвищення результативності.</w:t>
      </w:r>
    </w:p>
    <w:p w:rsidR="007975E4" w:rsidRPr="007975E4" w:rsidRDefault="007975E4" w:rsidP="00867FFB">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Аналіз результатів за минулий навчальний рік продемонстрував наступне:</w:t>
      </w:r>
    </w:p>
    <w:p w:rsidR="007975E4" w:rsidRPr="007975E4" w:rsidRDefault="007975E4" w:rsidP="00867FFB">
      <w:pPr>
        <w:spacing w:after="0"/>
        <w:jc w:val="both"/>
        <w:rPr>
          <w:rFonts w:ascii="Times New Roman" w:hAnsi="Times New Roman" w:cs="Times New Roman"/>
          <w:sz w:val="24"/>
          <w:szCs w:val="24"/>
        </w:rPr>
      </w:pPr>
      <w:r w:rsidRPr="007975E4">
        <w:rPr>
          <w:rFonts w:ascii="Times New Roman" w:hAnsi="Times New Roman" w:cs="Times New Roman"/>
          <w:sz w:val="24"/>
          <w:szCs w:val="24"/>
        </w:rPr>
        <w:t>–    освітній  процес має тенденцію до розвитку;</w:t>
      </w:r>
    </w:p>
    <w:p w:rsidR="007975E4" w:rsidRPr="007975E4" w:rsidRDefault="007975E4" w:rsidP="00867FFB">
      <w:pPr>
        <w:spacing w:after="0"/>
        <w:jc w:val="both"/>
        <w:rPr>
          <w:rFonts w:ascii="Times New Roman" w:hAnsi="Times New Roman" w:cs="Times New Roman"/>
          <w:sz w:val="24"/>
          <w:szCs w:val="24"/>
        </w:rPr>
      </w:pPr>
      <w:r w:rsidRPr="007975E4">
        <w:rPr>
          <w:rFonts w:ascii="Times New Roman" w:hAnsi="Times New Roman" w:cs="Times New Roman"/>
          <w:sz w:val="24"/>
          <w:szCs w:val="24"/>
        </w:rPr>
        <w:t>–    діяльність адміністрації закладу спрямована на вдосконалення освітнього процесу та підвищення його ефективності;</w:t>
      </w:r>
    </w:p>
    <w:p w:rsidR="007975E4" w:rsidRPr="007975E4" w:rsidRDefault="009304FF" w:rsidP="00867FFB">
      <w:pPr>
        <w:spacing w:after="0"/>
        <w:jc w:val="both"/>
        <w:rPr>
          <w:rFonts w:ascii="Times New Roman" w:hAnsi="Times New Roman" w:cs="Times New Roman"/>
          <w:sz w:val="24"/>
          <w:szCs w:val="24"/>
        </w:rPr>
      </w:pPr>
      <w:r>
        <w:rPr>
          <w:rFonts w:ascii="Times New Roman" w:hAnsi="Times New Roman" w:cs="Times New Roman"/>
          <w:sz w:val="24"/>
          <w:szCs w:val="24"/>
        </w:rPr>
        <w:t>–    у закладі</w:t>
      </w:r>
      <w:r w:rsidR="007975E4" w:rsidRPr="007975E4">
        <w:rPr>
          <w:rFonts w:ascii="Times New Roman" w:hAnsi="Times New Roman" w:cs="Times New Roman"/>
          <w:sz w:val="24"/>
          <w:szCs w:val="24"/>
        </w:rPr>
        <w:t xml:space="preserve"> використовують колективне обговорення отриманих результатів, колективний творчий пошук вирішення конкретних завдань. На підставі аналізу результатів адміністрація корегує наступні дії щодо досягнення поставленої мети;</w:t>
      </w:r>
    </w:p>
    <w:p w:rsidR="007975E4" w:rsidRPr="007975E4" w:rsidRDefault="007975E4" w:rsidP="00867FFB">
      <w:pPr>
        <w:spacing w:after="0"/>
        <w:jc w:val="both"/>
        <w:rPr>
          <w:rFonts w:ascii="Times New Roman" w:hAnsi="Times New Roman" w:cs="Times New Roman"/>
          <w:sz w:val="24"/>
          <w:szCs w:val="24"/>
        </w:rPr>
      </w:pPr>
      <w:r w:rsidRPr="007975E4">
        <w:rPr>
          <w:rFonts w:ascii="Times New Roman" w:hAnsi="Times New Roman" w:cs="Times New Roman"/>
          <w:sz w:val="24"/>
          <w:szCs w:val="24"/>
        </w:rPr>
        <w:t>–    школа підтримує свій позитивний імідж;</w:t>
      </w:r>
    </w:p>
    <w:p w:rsidR="007975E4" w:rsidRPr="007975E4" w:rsidRDefault="007975E4" w:rsidP="00867FFB">
      <w:pPr>
        <w:spacing w:after="0"/>
        <w:jc w:val="both"/>
        <w:rPr>
          <w:rFonts w:ascii="Times New Roman" w:hAnsi="Times New Roman" w:cs="Times New Roman"/>
          <w:sz w:val="24"/>
          <w:szCs w:val="24"/>
        </w:rPr>
      </w:pPr>
      <w:r w:rsidRPr="007975E4">
        <w:rPr>
          <w:rFonts w:ascii="Times New Roman" w:hAnsi="Times New Roman" w:cs="Times New Roman"/>
          <w:sz w:val="24"/>
          <w:szCs w:val="24"/>
        </w:rPr>
        <w:lastRenderedPageBreak/>
        <w:t>–    створюються умови для врахування й розвитку навчально-пізнавальних і професійних інтересів, здібностей, потреб учнів;</w:t>
      </w:r>
    </w:p>
    <w:p w:rsidR="007975E4" w:rsidRPr="007975E4" w:rsidRDefault="007975E4" w:rsidP="00867FFB">
      <w:pPr>
        <w:spacing w:after="0"/>
        <w:jc w:val="both"/>
        <w:rPr>
          <w:rFonts w:ascii="Times New Roman" w:hAnsi="Times New Roman" w:cs="Times New Roman"/>
          <w:sz w:val="24"/>
          <w:szCs w:val="24"/>
        </w:rPr>
      </w:pPr>
      <w:r w:rsidRPr="007975E4">
        <w:rPr>
          <w:rFonts w:ascii="Times New Roman" w:hAnsi="Times New Roman" w:cs="Times New Roman"/>
          <w:sz w:val="24"/>
          <w:szCs w:val="24"/>
        </w:rPr>
        <w:t>–    зна</w:t>
      </w:r>
      <w:r w:rsidR="009304FF">
        <w:rPr>
          <w:rFonts w:ascii="Times New Roman" w:hAnsi="Times New Roman" w:cs="Times New Roman"/>
          <w:sz w:val="24"/>
          <w:szCs w:val="24"/>
        </w:rPr>
        <w:t xml:space="preserve">чно покращилась </w:t>
      </w:r>
      <w:r w:rsidRPr="007975E4">
        <w:rPr>
          <w:rFonts w:ascii="Times New Roman" w:hAnsi="Times New Roman" w:cs="Times New Roman"/>
          <w:sz w:val="24"/>
          <w:szCs w:val="24"/>
        </w:rPr>
        <w:t>матеріально-технічна база, інфо</w:t>
      </w:r>
      <w:r w:rsidR="009304FF">
        <w:rPr>
          <w:rFonts w:ascii="Times New Roman" w:hAnsi="Times New Roman" w:cs="Times New Roman"/>
          <w:sz w:val="24"/>
          <w:szCs w:val="24"/>
        </w:rPr>
        <w:t>рмаційно-методичне забезпечення</w:t>
      </w:r>
      <w:r w:rsidRPr="007975E4">
        <w:rPr>
          <w:rFonts w:ascii="Times New Roman" w:hAnsi="Times New Roman" w:cs="Times New Roman"/>
          <w:sz w:val="24"/>
          <w:szCs w:val="24"/>
        </w:rPr>
        <w:t>;</w:t>
      </w:r>
    </w:p>
    <w:p w:rsidR="007975E4" w:rsidRPr="007975E4" w:rsidRDefault="007975E4" w:rsidP="00867FFB">
      <w:pPr>
        <w:spacing w:after="0"/>
        <w:jc w:val="both"/>
        <w:rPr>
          <w:rFonts w:ascii="Times New Roman" w:hAnsi="Times New Roman" w:cs="Times New Roman"/>
          <w:sz w:val="24"/>
          <w:szCs w:val="24"/>
        </w:rPr>
      </w:pPr>
      <w:r w:rsidRPr="007975E4">
        <w:rPr>
          <w:rFonts w:ascii="Times New Roman" w:hAnsi="Times New Roman" w:cs="Times New Roman"/>
          <w:sz w:val="24"/>
          <w:szCs w:val="24"/>
        </w:rPr>
        <w:t>–    методична робота сприяє модернізації змісту освітнього процесу, втіленню педагогічних інноваційних технологій;</w:t>
      </w:r>
    </w:p>
    <w:p w:rsidR="007975E4" w:rsidRPr="007975E4" w:rsidRDefault="007975E4" w:rsidP="00867FFB">
      <w:pPr>
        <w:spacing w:after="0"/>
        <w:jc w:val="both"/>
        <w:rPr>
          <w:rFonts w:ascii="Times New Roman" w:hAnsi="Times New Roman" w:cs="Times New Roman"/>
          <w:sz w:val="24"/>
          <w:szCs w:val="24"/>
        </w:rPr>
      </w:pPr>
      <w:r w:rsidRPr="007975E4">
        <w:rPr>
          <w:rFonts w:ascii="Times New Roman" w:hAnsi="Times New Roman" w:cs="Times New Roman"/>
          <w:sz w:val="24"/>
          <w:szCs w:val="24"/>
        </w:rPr>
        <w:t>–    створено сприятливий психолого-педагогічний клімат.</w:t>
      </w:r>
    </w:p>
    <w:p w:rsidR="007975E4" w:rsidRPr="007975E4" w:rsidRDefault="007975E4" w:rsidP="00867FFB">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Однак залишились певні питання, розв’язання яких слід продовжити, а саме:</w:t>
      </w:r>
    </w:p>
    <w:p w:rsidR="007975E4" w:rsidRPr="007975E4" w:rsidRDefault="007975E4" w:rsidP="00867FFB">
      <w:pPr>
        <w:spacing w:after="0"/>
        <w:jc w:val="both"/>
        <w:rPr>
          <w:rFonts w:ascii="Times New Roman" w:hAnsi="Times New Roman" w:cs="Times New Roman"/>
          <w:sz w:val="24"/>
          <w:szCs w:val="24"/>
        </w:rPr>
      </w:pPr>
      <w:r w:rsidRPr="007975E4">
        <w:rPr>
          <w:rFonts w:ascii="Times New Roman" w:hAnsi="Times New Roman" w:cs="Times New Roman"/>
          <w:sz w:val="24"/>
          <w:szCs w:val="24"/>
        </w:rPr>
        <w:t>–    підвищення результативності роботи з обдарованими дітьми;</w:t>
      </w:r>
    </w:p>
    <w:p w:rsidR="007975E4" w:rsidRPr="007975E4" w:rsidRDefault="007975E4" w:rsidP="00867FFB">
      <w:pPr>
        <w:spacing w:after="0"/>
        <w:jc w:val="both"/>
        <w:rPr>
          <w:rFonts w:ascii="Times New Roman" w:hAnsi="Times New Roman" w:cs="Times New Roman"/>
          <w:sz w:val="24"/>
          <w:szCs w:val="24"/>
        </w:rPr>
      </w:pPr>
      <w:r w:rsidRPr="007975E4">
        <w:rPr>
          <w:rFonts w:ascii="Times New Roman" w:hAnsi="Times New Roman" w:cs="Times New Roman"/>
          <w:sz w:val="24"/>
          <w:szCs w:val="24"/>
        </w:rPr>
        <w:t>–    активне використання комп’ютерних методичних комплексів;</w:t>
      </w:r>
    </w:p>
    <w:p w:rsidR="007975E4" w:rsidRDefault="007975E4" w:rsidP="00867FFB">
      <w:pPr>
        <w:spacing w:after="0"/>
        <w:jc w:val="both"/>
        <w:rPr>
          <w:rFonts w:ascii="Times New Roman" w:hAnsi="Times New Roman" w:cs="Times New Roman"/>
          <w:sz w:val="24"/>
          <w:szCs w:val="24"/>
        </w:rPr>
      </w:pPr>
      <w:r w:rsidRPr="007975E4">
        <w:rPr>
          <w:rFonts w:ascii="Times New Roman" w:hAnsi="Times New Roman" w:cs="Times New Roman"/>
          <w:sz w:val="24"/>
          <w:szCs w:val="24"/>
        </w:rPr>
        <w:t>–    покращення матеріально-технічної бази окремих навчальних кабінетів.</w:t>
      </w:r>
    </w:p>
    <w:p w:rsidR="009304FF" w:rsidRPr="007975E4" w:rsidRDefault="009304FF" w:rsidP="009304FF">
      <w:pPr>
        <w:spacing w:after="0"/>
        <w:jc w:val="both"/>
        <w:rPr>
          <w:rFonts w:ascii="Times New Roman" w:hAnsi="Times New Roman" w:cs="Times New Roman"/>
          <w:sz w:val="24"/>
          <w:szCs w:val="24"/>
        </w:rPr>
      </w:pPr>
    </w:p>
    <w:p w:rsidR="007975E4" w:rsidRDefault="007975E4" w:rsidP="009304FF">
      <w:pPr>
        <w:spacing w:after="0"/>
        <w:jc w:val="center"/>
        <w:rPr>
          <w:rFonts w:ascii="Times New Roman" w:hAnsi="Times New Roman" w:cs="Times New Roman"/>
          <w:b/>
          <w:i/>
          <w:sz w:val="24"/>
          <w:szCs w:val="24"/>
        </w:rPr>
      </w:pPr>
      <w:r w:rsidRPr="009304FF">
        <w:rPr>
          <w:rFonts w:ascii="Times New Roman" w:hAnsi="Times New Roman" w:cs="Times New Roman"/>
          <w:b/>
          <w:i/>
          <w:sz w:val="24"/>
          <w:szCs w:val="24"/>
        </w:rPr>
        <w:t>Виховна робота</w:t>
      </w:r>
    </w:p>
    <w:p w:rsidR="00867FFB" w:rsidRDefault="00867FFB" w:rsidP="00867FFB">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Виховна робот</w:t>
      </w:r>
      <w:r>
        <w:rPr>
          <w:rFonts w:ascii="Times New Roman" w:eastAsia="Times New Roman" w:hAnsi="Times New Roman" w:cs="Times New Roman"/>
          <w:color w:val="333333"/>
          <w:sz w:val="24"/>
          <w:szCs w:val="24"/>
          <w:lang w:eastAsia="uk-UA"/>
        </w:rPr>
        <w:t xml:space="preserve">а в НВК протягом </w:t>
      </w:r>
      <w:r w:rsidRPr="00867FFB">
        <w:rPr>
          <w:rFonts w:ascii="Times New Roman" w:eastAsia="Times New Roman" w:hAnsi="Times New Roman" w:cs="Times New Roman"/>
          <w:color w:val="333333"/>
          <w:sz w:val="24"/>
          <w:szCs w:val="24"/>
          <w:lang w:eastAsia="uk-UA"/>
        </w:rPr>
        <w:t xml:space="preserve">2019-2020 </w:t>
      </w:r>
      <w:proofErr w:type="spellStart"/>
      <w:r w:rsidRPr="00867FFB">
        <w:rPr>
          <w:rFonts w:ascii="Times New Roman" w:eastAsia="Times New Roman" w:hAnsi="Times New Roman" w:cs="Times New Roman"/>
          <w:color w:val="333333"/>
          <w:sz w:val="24"/>
          <w:szCs w:val="24"/>
          <w:lang w:eastAsia="uk-UA"/>
        </w:rPr>
        <w:t>н.р</w:t>
      </w:r>
      <w:proofErr w:type="spellEnd"/>
      <w:r w:rsidRPr="00867FFB">
        <w:rPr>
          <w:rFonts w:ascii="Times New Roman" w:eastAsia="Times New Roman" w:hAnsi="Times New Roman" w:cs="Times New Roman"/>
          <w:color w:val="333333"/>
          <w:sz w:val="24"/>
          <w:szCs w:val="24"/>
          <w:lang w:eastAsia="uk-UA"/>
        </w:rPr>
        <w:t>. була спрямована на виконання завдань, поставлених законом України «Про освіту», «Про охорону дитинства», Концепцією національно-патріотичного виховання дітей та молоді, Стратегією національно-патріотичного виховання дітей та молоді на 2016-2020 роки, Загальнодержавними та обласними програмами з питань формування здорового способу життя, профілактики ВІЛ – інфікування, загальнодержавними та обласними програмами з питань попередження  насильства</w:t>
      </w:r>
      <w:r>
        <w:rPr>
          <w:rFonts w:ascii="Times New Roman" w:eastAsia="Times New Roman" w:hAnsi="Times New Roman" w:cs="Times New Roman"/>
          <w:color w:val="333333"/>
          <w:sz w:val="24"/>
          <w:szCs w:val="24"/>
          <w:lang w:eastAsia="uk-UA"/>
        </w:rPr>
        <w:t xml:space="preserve"> (</w:t>
      </w:r>
      <w:proofErr w:type="spellStart"/>
      <w:r w:rsidRPr="00867FFB">
        <w:rPr>
          <w:rFonts w:ascii="Times New Roman" w:eastAsia="Times New Roman" w:hAnsi="Times New Roman" w:cs="Times New Roman"/>
          <w:color w:val="333333"/>
          <w:sz w:val="24"/>
          <w:szCs w:val="24"/>
          <w:lang w:eastAsia="uk-UA"/>
        </w:rPr>
        <w:t>булінгу</w:t>
      </w:r>
      <w:proofErr w:type="spellEnd"/>
      <w:r w:rsidRPr="00867FFB">
        <w:rPr>
          <w:rFonts w:ascii="Times New Roman" w:eastAsia="Times New Roman" w:hAnsi="Times New Roman" w:cs="Times New Roman"/>
          <w:color w:val="333333"/>
          <w:sz w:val="24"/>
          <w:szCs w:val="24"/>
          <w:lang w:eastAsia="uk-UA"/>
        </w:rPr>
        <w:t>) над неповнолітніми, профілактики дитячої бездоглядності та злочинності, правової та психологічної підтримки дітей, які потрапили в складні соціальні умови тощо.</w:t>
      </w:r>
      <w:r>
        <w:rPr>
          <w:rFonts w:ascii="Times New Roman" w:eastAsia="Times New Roman" w:hAnsi="Times New Roman" w:cs="Times New Roman"/>
          <w:color w:val="333333"/>
          <w:sz w:val="24"/>
          <w:szCs w:val="24"/>
          <w:lang w:eastAsia="uk-UA"/>
        </w:rPr>
        <w:t xml:space="preserve"> </w:t>
      </w:r>
    </w:p>
    <w:p w:rsidR="00867FFB" w:rsidRPr="00867FFB" w:rsidRDefault="00867FFB" w:rsidP="00867FFB">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Основні напрями ви</w:t>
      </w:r>
      <w:r>
        <w:rPr>
          <w:rFonts w:ascii="Times New Roman" w:eastAsia="Times New Roman" w:hAnsi="Times New Roman" w:cs="Times New Roman"/>
          <w:color w:val="333333"/>
          <w:sz w:val="24"/>
          <w:szCs w:val="24"/>
          <w:lang w:eastAsia="uk-UA"/>
        </w:rPr>
        <w:t>ховання</w:t>
      </w:r>
      <w:r w:rsidRPr="00867FFB">
        <w:rPr>
          <w:rFonts w:ascii="Times New Roman" w:eastAsia="Times New Roman" w:hAnsi="Times New Roman" w:cs="Times New Roman"/>
          <w:color w:val="333333"/>
          <w:sz w:val="24"/>
          <w:szCs w:val="24"/>
          <w:lang w:eastAsia="uk-UA"/>
        </w:rPr>
        <w:t xml:space="preserve"> здійснювалися відповідно до програми «Основні орієнтири  виховання учнів 1-11 класів загальноосвітніх навчальних закладів», затвердженої наказом Міністерства освіти і науки, молоді та спорту України від 31.10.2011 №1243, Програми національного виховання учнівської молоді Рівненщини на період до 2020 року та інших програм районного та регіонального значення.</w:t>
      </w:r>
    </w:p>
    <w:p w:rsidR="00867FFB" w:rsidRPr="00867FFB" w:rsidRDefault="00867FFB" w:rsidP="000E5949">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bCs/>
          <w:iCs/>
          <w:color w:val="333333"/>
          <w:sz w:val="24"/>
          <w:szCs w:val="24"/>
          <w:lang w:eastAsia="uk-UA"/>
        </w:rPr>
        <w:t>Педагогічний колектив працював над проблемним питанням виховної роботи:</w:t>
      </w:r>
    </w:p>
    <w:p w:rsidR="00867FFB" w:rsidRPr="00867FFB" w:rsidRDefault="00867FFB" w:rsidP="00867FF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bCs/>
          <w:iCs/>
          <w:color w:val="333333"/>
          <w:sz w:val="24"/>
          <w:szCs w:val="24"/>
          <w:lang w:eastAsia="uk-UA"/>
        </w:rPr>
        <w:t>«Розвиток виховної системи закладу освіти в світлі вимог національно</w:t>
      </w:r>
      <w:r w:rsidR="000E5949">
        <w:rPr>
          <w:rFonts w:ascii="Times New Roman" w:eastAsia="Times New Roman" w:hAnsi="Times New Roman" w:cs="Times New Roman"/>
          <w:bCs/>
          <w:iCs/>
          <w:color w:val="333333"/>
          <w:sz w:val="24"/>
          <w:szCs w:val="24"/>
          <w:lang w:eastAsia="uk-UA"/>
        </w:rPr>
        <w:t>-</w:t>
      </w:r>
      <w:r w:rsidRPr="00867FFB">
        <w:rPr>
          <w:rFonts w:ascii="Times New Roman" w:eastAsia="Times New Roman" w:hAnsi="Times New Roman" w:cs="Times New Roman"/>
          <w:bCs/>
          <w:iCs/>
          <w:color w:val="333333"/>
          <w:sz w:val="24"/>
          <w:szCs w:val="24"/>
          <w:lang w:eastAsia="uk-UA"/>
        </w:rPr>
        <w:t>патріотичного виховання . Формування громадянських почуттів учнівської молоді</w:t>
      </w:r>
      <w:r w:rsidRPr="00867FFB">
        <w:rPr>
          <w:rFonts w:ascii="Times New Roman" w:eastAsia="Times New Roman" w:hAnsi="Times New Roman" w:cs="Times New Roman"/>
          <w:color w:val="333333"/>
          <w:sz w:val="24"/>
          <w:szCs w:val="24"/>
          <w:lang w:eastAsia="uk-UA"/>
        </w:rPr>
        <w:t>».</w:t>
      </w:r>
    </w:p>
    <w:p w:rsidR="00867FFB" w:rsidRPr="00867FFB" w:rsidRDefault="00867FFB" w:rsidP="000E5949">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Зміст виховної діяльності  сплановано у відповідності до наступних ключових ліній:</w:t>
      </w:r>
    </w:p>
    <w:p w:rsidR="00867FFB" w:rsidRPr="00867FFB" w:rsidRDefault="00867FFB" w:rsidP="00867FFB">
      <w:pPr>
        <w:numPr>
          <w:ilvl w:val="0"/>
          <w:numId w:val="34"/>
        </w:numPr>
        <w:shd w:val="clear" w:color="auto" w:fill="FFFFFF"/>
        <w:spacing w:after="0" w:line="240" w:lineRule="auto"/>
        <w:ind w:left="0"/>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ціннісне ставлення до себе;</w:t>
      </w:r>
    </w:p>
    <w:p w:rsidR="00867FFB" w:rsidRPr="00867FFB" w:rsidRDefault="00867FFB" w:rsidP="00867FFB">
      <w:pPr>
        <w:numPr>
          <w:ilvl w:val="0"/>
          <w:numId w:val="34"/>
        </w:numPr>
        <w:shd w:val="clear" w:color="auto" w:fill="FFFFFF"/>
        <w:spacing w:after="0" w:line="240" w:lineRule="auto"/>
        <w:ind w:left="0"/>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ціннісне ставлення до сім'ї, родини, людей;</w:t>
      </w:r>
    </w:p>
    <w:p w:rsidR="00867FFB" w:rsidRPr="00867FFB" w:rsidRDefault="00867FFB" w:rsidP="00867FFB">
      <w:pPr>
        <w:numPr>
          <w:ilvl w:val="0"/>
          <w:numId w:val="34"/>
        </w:numPr>
        <w:shd w:val="clear" w:color="auto" w:fill="FFFFFF"/>
        <w:spacing w:after="0" w:line="240" w:lineRule="auto"/>
        <w:ind w:left="0"/>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ціннісне ставлення особистості до історичних, культурних та духовних надбань українського народу;</w:t>
      </w:r>
    </w:p>
    <w:p w:rsidR="00867FFB" w:rsidRPr="00867FFB" w:rsidRDefault="00867FFB" w:rsidP="00867FFB">
      <w:pPr>
        <w:numPr>
          <w:ilvl w:val="0"/>
          <w:numId w:val="34"/>
        </w:numPr>
        <w:shd w:val="clear" w:color="auto" w:fill="FFFFFF"/>
        <w:spacing w:after="0" w:line="240" w:lineRule="auto"/>
        <w:ind w:left="0"/>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ціннісне ставлення особистості до суспільства і держави;</w:t>
      </w:r>
    </w:p>
    <w:p w:rsidR="00867FFB" w:rsidRPr="00867FFB" w:rsidRDefault="00867FFB" w:rsidP="00867FFB">
      <w:pPr>
        <w:numPr>
          <w:ilvl w:val="0"/>
          <w:numId w:val="34"/>
        </w:numPr>
        <w:shd w:val="clear" w:color="auto" w:fill="FFFFFF"/>
        <w:spacing w:after="0" w:line="240" w:lineRule="auto"/>
        <w:ind w:left="0"/>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ціннісне ставлення до праці;</w:t>
      </w:r>
    </w:p>
    <w:p w:rsidR="00867FFB" w:rsidRPr="00867FFB" w:rsidRDefault="00867FFB" w:rsidP="00867FFB">
      <w:pPr>
        <w:numPr>
          <w:ilvl w:val="0"/>
          <w:numId w:val="34"/>
        </w:numPr>
        <w:shd w:val="clear" w:color="auto" w:fill="FFFFFF"/>
        <w:spacing w:after="0" w:line="240" w:lineRule="auto"/>
        <w:ind w:left="0"/>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ціннісне ставлення до природи;</w:t>
      </w:r>
    </w:p>
    <w:p w:rsidR="00867FFB" w:rsidRPr="00867FFB" w:rsidRDefault="00867FFB" w:rsidP="00867FFB">
      <w:pPr>
        <w:numPr>
          <w:ilvl w:val="0"/>
          <w:numId w:val="34"/>
        </w:numPr>
        <w:shd w:val="clear" w:color="auto" w:fill="FFFFFF"/>
        <w:spacing w:after="0" w:line="240" w:lineRule="auto"/>
        <w:ind w:left="0"/>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ціннісне ставлення до культури і мистецтва.</w:t>
      </w:r>
    </w:p>
    <w:p w:rsidR="00867FFB" w:rsidRPr="00867FFB" w:rsidRDefault="00867FFB" w:rsidP="000E5949">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Виховн</w:t>
      </w:r>
      <w:r w:rsidR="000E5949">
        <w:rPr>
          <w:rFonts w:ascii="Times New Roman" w:eastAsia="Times New Roman" w:hAnsi="Times New Roman" w:cs="Times New Roman"/>
          <w:color w:val="333333"/>
          <w:sz w:val="24"/>
          <w:szCs w:val="24"/>
          <w:lang w:eastAsia="uk-UA"/>
        </w:rPr>
        <w:t>а робота</w:t>
      </w:r>
      <w:r w:rsidRPr="00867FFB">
        <w:rPr>
          <w:rFonts w:ascii="Times New Roman" w:eastAsia="Times New Roman" w:hAnsi="Times New Roman" w:cs="Times New Roman"/>
          <w:color w:val="333333"/>
          <w:sz w:val="24"/>
          <w:szCs w:val="24"/>
          <w:lang w:eastAsia="uk-UA"/>
        </w:rPr>
        <w:t xml:space="preserve">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 виборі здорового способу життя,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 співпрацю з батьками та громадськими організаціями.</w:t>
      </w:r>
    </w:p>
    <w:p w:rsidR="00867FFB" w:rsidRPr="00867FFB" w:rsidRDefault="00867FFB" w:rsidP="00867FF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b/>
          <w:bCs/>
          <w:color w:val="333333"/>
          <w:sz w:val="24"/>
          <w:szCs w:val="24"/>
          <w:lang w:eastAsia="uk-UA"/>
        </w:rPr>
        <w:t>Система виховної роботи НВК передбачає:</w:t>
      </w:r>
    </w:p>
    <w:p w:rsidR="00867FFB" w:rsidRPr="00867FFB" w:rsidRDefault="00867FFB" w:rsidP="00867FFB">
      <w:pPr>
        <w:numPr>
          <w:ilvl w:val="0"/>
          <w:numId w:val="35"/>
        </w:numPr>
        <w:shd w:val="clear" w:color="auto" w:fill="FFFFFF"/>
        <w:spacing w:after="0" w:line="240" w:lineRule="auto"/>
        <w:ind w:left="0"/>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Щотижневе планува</w:t>
      </w:r>
      <w:r w:rsidR="000E5949">
        <w:rPr>
          <w:rFonts w:ascii="Times New Roman" w:eastAsia="Times New Roman" w:hAnsi="Times New Roman" w:cs="Times New Roman"/>
          <w:color w:val="333333"/>
          <w:sz w:val="24"/>
          <w:szCs w:val="24"/>
          <w:lang w:eastAsia="uk-UA"/>
        </w:rPr>
        <w:t>ння позаурочної виховної роботи</w:t>
      </w:r>
      <w:r w:rsidRPr="00867FFB">
        <w:rPr>
          <w:rFonts w:ascii="Times New Roman" w:eastAsia="Times New Roman" w:hAnsi="Times New Roman" w:cs="Times New Roman"/>
          <w:color w:val="333333"/>
          <w:sz w:val="24"/>
          <w:szCs w:val="24"/>
          <w:lang w:eastAsia="uk-UA"/>
        </w:rPr>
        <w:t>.</w:t>
      </w:r>
    </w:p>
    <w:p w:rsidR="00867FFB" w:rsidRPr="00867FFB" w:rsidRDefault="00867FFB" w:rsidP="00867FFB">
      <w:pPr>
        <w:numPr>
          <w:ilvl w:val="0"/>
          <w:numId w:val="35"/>
        </w:numPr>
        <w:shd w:val="clear" w:color="auto" w:fill="FFFFFF"/>
        <w:spacing w:after="0" w:line="240" w:lineRule="auto"/>
        <w:ind w:left="0"/>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Організацію методичної роботи з актуальних проблем виховання учнівської молоді.</w:t>
      </w:r>
    </w:p>
    <w:p w:rsidR="00867FFB" w:rsidRPr="00867FFB" w:rsidRDefault="00867FFB" w:rsidP="00867FFB">
      <w:pPr>
        <w:numPr>
          <w:ilvl w:val="0"/>
          <w:numId w:val="35"/>
        </w:numPr>
        <w:shd w:val="clear" w:color="auto" w:fill="FFFFFF"/>
        <w:spacing w:after="0" w:line="240" w:lineRule="auto"/>
        <w:ind w:left="0"/>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Організацію учнівського самоврядування.</w:t>
      </w:r>
    </w:p>
    <w:p w:rsidR="00867FFB" w:rsidRPr="00867FFB" w:rsidRDefault="00867FFB" w:rsidP="00867FFB">
      <w:pPr>
        <w:numPr>
          <w:ilvl w:val="0"/>
          <w:numId w:val="35"/>
        </w:numPr>
        <w:shd w:val="clear" w:color="auto" w:fill="FFFFFF"/>
        <w:spacing w:after="0" w:line="240" w:lineRule="auto"/>
        <w:ind w:left="0"/>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Розвиток здібностей учнів у гуртковій роботі.</w:t>
      </w:r>
    </w:p>
    <w:p w:rsidR="00867FFB" w:rsidRPr="00867FFB" w:rsidRDefault="00867FFB" w:rsidP="00867FFB">
      <w:pPr>
        <w:numPr>
          <w:ilvl w:val="0"/>
          <w:numId w:val="35"/>
        </w:numPr>
        <w:shd w:val="clear" w:color="auto" w:fill="FFFFFF"/>
        <w:spacing w:after="0" w:line="240" w:lineRule="auto"/>
        <w:ind w:left="0"/>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Залучення обдарованої молоді до участі в олімпіадах, конкурсах, змаганнях.</w:t>
      </w:r>
    </w:p>
    <w:p w:rsidR="00867FFB" w:rsidRPr="00867FFB" w:rsidRDefault="00867FFB" w:rsidP="00867FFB">
      <w:pPr>
        <w:numPr>
          <w:ilvl w:val="0"/>
          <w:numId w:val="35"/>
        </w:numPr>
        <w:shd w:val="clear" w:color="auto" w:fill="FFFFFF"/>
        <w:spacing w:after="0" w:line="240" w:lineRule="auto"/>
        <w:ind w:left="0"/>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lastRenderedPageBreak/>
        <w:t>Співпрацю з позашкільними закла</w:t>
      </w:r>
      <w:r w:rsidR="000E5949">
        <w:rPr>
          <w:rFonts w:ascii="Times New Roman" w:eastAsia="Times New Roman" w:hAnsi="Times New Roman" w:cs="Times New Roman"/>
          <w:color w:val="333333"/>
          <w:sz w:val="24"/>
          <w:szCs w:val="24"/>
          <w:lang w:eastAsia="uk-UA"/>
        </w:rPr>
        <w:t>дами, громадськими, культурно-</w:t>
      </w:r>
      <w:r w:rsidRPr="00867FFB">
        <w:rPr>
          <w:rFonts w:ascii="Times New Roman" w:eastAsia="Times New Roman" w:hAnsi="Times New Roman" w:cs="Times New Roman"/>
          <w:color w:val="333333"/>
          <w:sz w:val="24"/>
          <w:szCs w:val="24"/>
          <w:lang w:eastAsia="uk-UA"/>
        </w:rPr>
        <w:t>просвітницькими організаціями, правоохоронними органами в проведенні позаурочної виховної роботи в НВК.</w:t>
      </w:r>
    </w:p>
    <w:p w:rsidR="00867FFB" w:rsidRPr="00867FFB" w:rsidRDefault="00867FFB" w:rsidP="00867FFB">
      <w:pPr>
        <w:numPr>
          <w:ilvl w:val="0"/>
          <w:numId w:val="35"/>
        </w:numPr>
        <w:shd w:val="clear" w:color="auto" w:fill="FFFFFF"/>
        <w:spacing w:after="0" w:line="240" w:lineRule="auto"/>
        <w:ind w:left="0"/>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Систему сімейного виховання.</w:t>
      </w:r>
    </w:p>
    <w:p w:rsidR="00867FFB" w:rsidRPr="00867FFB" w:rsidRDefault="00867FFB" w:rsidP="00867FFB">
      <w:pPr>
        <w:numPr>
          <w:ilvl w:val="0"/>
          <w:numId w:val="35"/>
        </w:numPr>
        <w:shd w:val="clear" w:color="auto" w:fill="FFFFFF"/>
        <w:spacing w:after="0" w:line="240" w:lineRule="auto"/>
        <w:ind w:left="0"/>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Контроль за організацією позаурочної виховної роботи та керівництво нею.</w:t>
      </w:r>
    </w:p>
    <w:p w:rsidR="00867FFB" w:rsidRPr="00867FFB" w:rsidRDefault="00867FFB" w:rsidP="00867FF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b/>
          <w:bCs/>
          <w:color w:val="333333"/>
          <w:sz w:val="24"/>
          <w:szCs w:val="24"/>
          <w:lang w:eastAsia="uk-UA"/>
        </w:rPr>
        <w:t>Ціннісне ставлення особистості до суспільства і держави.</w:t>
      </w:r>
    </w:p>
    <w:p w:rsidR="00867FFB" w:rsidRPr="00867FFB" w:rsidRDefault="000E5949" w:rsidP="00740C45">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С</w:t>
      </w:r>
      <w:r w:rsidR="00867FFB" w:rsidRPr="00867FFB">
        <w:rPr>
          <w:rFonts w:ascii="Times New Roman" w:eastAsia="Times New Roman" w:hAnsi="Times New Roman" w:cs="Times New Roman"/>
          <w:color w:val="333333"/>
          <w:sz w:val="24"/>
          <w:szCs w:val="24"/>
          <w:lang w:eastAsia="uk-UA"/>
        </w:rPr>
        <w:t>пираючись на досвід багатьох поколінь, ми прагнемо створити цілісну систему виховання громадянина-патріота,  який прагне розвивати моральні цінності, правову культуру,  ключові компете</w:t>
      </w:r>
      <w:r w:rsidR="00740C45">
        <w:rPr>
          <w:rFonts w:ascii="Times New Roman" w:eastAsia="Times New Roman" w:hAnsi="Times New Roman" w:cs="Times New Roman"/>
          <w:color w:val="333333"/>
          <w:sz w:val="24"/>
          <w:szCs w:val="24"/>
          <w:lang w:eastAsia="uk-UA"/>
        </w:rPr>
        <w:t>нтності, що закладені в основу Н</w:t>
      </w:r>
      <w:r w:rsidR="00867FFB" w:rsidRPr="00867FFB">
        <w:rPr>
          <w:rFonts w:ascii="Times New Roman" w:eastAsia="Times New Roman" w:hAnsi="Times New Roman" w:cs="Times New Roman"/>
          <w:color w:val="333333"/>
          <w:sz w:val="24"/>
          <w:szCs w:val="24"/>
          <w:lang w:eastAsia="uk-UA"/>
        </w:rPr>
        <w:t>ової української школи.</w:t>
      </w:r>
    </w:p>
    <w:p w:rsidR="00867FFB" w:rsidRPr="00867FFB" w:rsidRDefault="00867FFB" w:rsidP="00867FF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Виходячи з цього в навчально-виховному комплексі впродовж навчального року було проведено різноманітні заходи. На лінійках, виховних годинах учні знайомились із визначними датами календаря, визначними подіями та постатями.</w:t>
      </w:r>
    </w:p>
    <w:p w:rsidR="00867FFB" w:rsidRPr="00867FFB" w:rsidRDefault="00867FFB" w:rsidP="000E5949">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Україна стала не тільки географічною частиною Європи, а й повноправним членом ЄЕС. Проводячи перший ур</w:t>
      </w:r>
      <w:r w:rsidR="00740C45">
        <w:rPr>
          <w:rFonts w:ascii="Times New Roman" w:eastAsia="Times New Roman" w:hAnsi="Times New Roman" w:cs="Times New Roman"/>
          <w:color w:val="333333"/>
          <w:sz w:val="24"/>
          <w:szCs w:val="24"/>
          <w:lang w:eastAsia="uk-UA"/>
        </w:rPr>
        <w:t xml:space="preserve">ок у 2019-2020 </w:t>
      </w:r>
      <w:proofErr w:type="spellStart"/>
      <w:r w:rsidR="00740C45">
        <w:rPr>
          <w:rFonts w:ascii="Times New Roman" w:eastAsia="Times New Roman" w:hAnsi="Times New Roman" w:cs="Times New Roman"/>
          <w:color w:val="333333"/>
          <w:sz w:val="24"/>
          <w:szCs w:val="24"/>
          <w:lang w:eastAsia="uk-UA"/>
        </w:rPr>
        <w:t>н.р</w:t>
      </w:r>
      <w:proofErr w:type="spellEnd"/>
      <w:r w:rsidR="00740C45">
        <w:rPr>
          <w:rFonts w:ascii="Times New Roman" w:eastAsia="Times New Roman" w:hAnsi="Times New Roman" w:cs="Times New Roman"/>
          <w:color w:val="333333"/>
          <w:sz w:val="24"/>
          <w:szCs w:val="24"/>
          <w:lang w:eastAsia="uk-UA"/>
        </w:rPr>
        <w:t xml:space="preserve">. «Гідність – </w:t>
      </w:r>
      <w:r w:rsidRPr="00867FFB">
        <w:rPr>
          <w:rFonts w:ascii="Times New Roman" w:eastAsia="Times New Roman" w:hAnsi="Times New Roman" w:cs="Times New Roman"/>
          <w:color w:val="333333"/>
          <w:sz w:val="24"/>
          <w:szCs w:val="24"/>
          <w:lang w:eastAsia="uk-UA"/>
        </w:rPr>
        <w:t>основа державності» в учнів формувалися поняття гідного ставлення до себе і оточуючих.</w:t>
      </w:r>
    </w:p>
    <w:p w:rsidR="00867FFB" w:rsidRPr="00867FFB" w:rsidRDefault="00867FFB" w:rsidP="00740C45">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Відповідно до плану виховної роботи НВК, з метою виховання в учнів почуття патріотизму, любові та пошани до своєї Вітчизни, народу, його героїчної історії, пошани до видатних постатей України, сповідуван</w:t>
      </w:r>
      <w:r w:rsidR="00740C45">
        <w:rPr>
          <w:rFonts w:ascii="Times New Roman" w:eastAsia="Times New Roman" w:hAnsi="Times New Roman" w:cs="Times New Roman"/>
          <w:color w:val="333333"/>
          <w:sz w:val="24"/>
          <w:szCs w:val="24"/>
          <w:lang w:eastAsia="uk-UA"/>
        </w:rPr>
        <w:t>ня здорового способу життя,</w:t>
      </w:r>
      <w:r w:rsidRPr="00867FFB">
        <w:rPr>
          <w:rFonts w:ascii="Times New Roman" w:eastAsia="Times New Roman" w:hAnsi="Times New Roman" w:cs="Times New Roman"/>
          <w:color w:val="333333"/>
          <w:sz w:val="24"/>
          <w:szCs w:val="24"/>
          <w:lang w:eastAsia="uk-UA"/>
        </w:rPr>
        <w:t xml:space="preserve"> з 9 по 14 жовтня 2019 р. був проведений в Н</w:t>
      </w:r>
      <w:r w:rsidR="00740C45">
        <w:rPr>
          <w:rFonts w:ascii="Times New Roman" w:eastAsia="Times New Roman" w:hAnsi="Times New Roman" w:cs="Times New Roman"/>
          <w:color w:val="333333"/>
          <w:sz w:val="24"/>
          <w:szCs w:val="24"/>
          <w:lang w:eastAsia="uk-UA"/>
        </w:rPr>
        <w:t>ВК Тиждень «Козацької звитяги». В ході тижня</w:t>
      </w:r>
      <w:r w:rsidRPr="00867FFB">
        <w:rPr>
          <w:rFonts w:ascii="Times New Roman" w:eastAsia="Times New Roman" w:hAnsi="Times New Roman" w:cs="Times New Roman"/>
          <w:color w:val="333333"/>
          <w:sz w:val="24"/>
          <w:szCs w:val="24"/>
          <w:lang w:eastAsia="uk-UA"/>
        </w:rPr>
        <w:t xml:space="preserve"> було проведено такі заходи:</w:t>
      </w:r>
    </w:p>
    <w:p w:rsidR="00867FFB" w:rsidRPr="00867FFB" w:rsidRDefault="00867FFB" w:rsidP="00867FFB">
      <w:pPr>
        <w:pStyle w:val="a7"/>
        <w:numPr>
          <w:ilvl w:val="0"/>
          <w:numId w:val="36"/>
        </w:num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 xml:space="preserve">історичний </w:t>
      </w:r>
      <w:proofErr w:type="spellStart"/>
      <w:r w:rsidRPr="00867FFB">
        <w:rPr>
          <w:rFonts w:ascii="Times New Roman" w:eastAsia="Times New Roman" w:hAnsi="Times New Roman" w:cs="Times New Roman"/>
          <w:color w:val="333333"/>
          <w:sz w:val="24"/>
          <w:szCs w:val="24"/>
          <w:lang w:eastAsia="uk-UA"/>
        </w:rPr>
        <w:t>квест</w:t>
      </w:r>
      <w:proofErr w:type="spellEnd"/>
      <w:r w:rsidRPr="00867FFB">
        <w:rPr>
          <w:rFonts w:ascii="Times New Roman" w:eastAsia="Times New Roman" w:hAnsi="Times New Roman" w:cs="Times New Roman"/>
          <w:color w:val="333333"/>
          <w:sz w:val="24"/>
          <w:szCs w:val="24"/>
          <w:lang w:eastAsia="uk-UA"/>
        </w:rPr>
        <w:t xml:space="preserve">  з учнями 5-9 класів « Дорогами козацтва»</w:t>
      </w:r>
      <w:r w:rsidR="00740C45">
        <w:rPr>
          <w:rFonts w:ascii="Times New Roman" w:eastAsia="Times New Roman" w:hAnsi="Times New Roman" w:cs="Times New Roman"/>
          <w:color w:val="333333"/>
          <w:sz w:val="24"/>
          <w:szCs w:val="24"/>
          <w:lang w:eastAsia="uk-UA"/>
        </w:rPr>
        <w:t>;</w:t>
      </w:r>
    </w:p>
    <w:p w:rsidR="00867FFB" w:rsidRPr="00867FFB" w:rsidRDefault="00867FFB" w:rsidP="00867FFB">
      <w:pPr>
        <w:pStyle w:val="a7"/>
        <w:numPr>
          <w:ilvl w:val="0"/>
          <w:numId w:val="36"/>
        </w:num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осінній вишкіл, І етап військо - спортивної гри «Сокіл - Джура 2020»</w:t>
      </w:r>
      <w:r w:rsidR="00740C45">
        <w:rPr>
          <w:rFonts w:ascii="Times New Roman" w:eastAsia="Times New Roman" w:hAnsi="Times New Roman" w:cs="Times New Roman"/>
          <w:color w:val="333333"/>
          <w:sz w:val="24"/>
          <w:szCs w:val="24"/>
          <w:lang w:eastAsia="uk-UA"/>
        </w:rPr>
        <w:t>;</w:t>
      </w:r>
    </w:p>
    <w:p w:rsidR="00867FFB" w:rsidRPr="00867FFB" w:rsidRDefault="00867FFB" w:rsidP="00867FFB">
      <w:pPr>
        <w:pStyle w:val="a7"/>
        <w:numPr>
          <w:ilvl w:val="0"/>
          <w:numId w:val="36"/>
        </w:num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конкурс-гра « В колі народної гри» для учнів1-4 класів.</w:t>
      </w:r>
    </w:p>
    <w:p w:rsidR="00740C45" w:rsidRDefault="00867FFB" w:rsidP="00740C45">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У жовтні 2019 року  було  організовано та прове</w:t>
      </w:r>
      <w:r w:rsidR="00740C45">
        <w:rPr>
          <w:rFonts w:ascii="Times New Roman" w:eastAsia="Times New Roman" w:hAnsi="Times New Roman" w:cs="Times New Roman"/>
          <w:color w:val="333333"/>
          <w:sz w:val="24"/>
          <w:szCs w:val="24"/>
          <w:lang w:eastAsia="uk-UA"/>
        </w:rPr>
        <w:t>дено велике патріотичне свято «</w:t>
      </w:r>
      <w:r w:rsidRPr="00867FFB">
        <w:rPr>
          <w:rFonts w:ascii="Times New Roman" w:eastAsia="Times New Roman" w:hAnsi="Times New Roman" w:cs="Times New Roman"/>
          <w:color w:val="333333"/>
          <w:sz w:val="24"/>
          <w:szCs w:val="24"/>
          <w:lang w:eastAsia="uk-UA"/>
        </w:rPr>
        <w:t>Гідні творять майбутнє»</w:t>
      </w:r>
      <w:r w:rsidR="00740C45">
        <w:rPr>
          <w:rFonts w:ascii="Times New Roman" w:eastAsia="Times New Roman" w:hAnsi="Times New Roman" w:cs="Times New Roman"/>
          <w:color w:val="333333"/>
          <w:sz w:val="24"/>
          <w:szCs w:val="24"/>
          <w:lang w:eastAsia="uk-UA"/>
        </w:rPr>
        <w:t xml:space="preserve"> (</w:t>
      </w:r>
      <w:r w:rsidRPr="00867FFB">
        <w:rPr>
          <w:rFonts w:ascii="Times New Roman" w:eastAsia="Times New Roman" w:hAnsi="Times New Roman" w:cs="Times New Roman"/>
          <w:color w:val="333333"/>
          <w:sz w:val="24"/>
          <w:szCs w:val="24"/>
          <w:lang w:eastAsia="uk-UA"/>
        </w:rPr>
        <w:t>класний керівник 11-А класу Соловей О.М.</w:t>
      </w:r>
      <w:r w:rsidR="00740C45">
        <w:rPr>
          <w:rFonts w:ascii="Times New Roman" w:eastAsia="Times New Roman" w:hAnsi="Times New Roman" w:cs="Times New Roman"/>
          <w:color w:val="333333"/>
          <w:sz w:val="24"/>
          <w:szCs w:val="24"/>
          <w:lang w:eastAsia="uk-UA"/>
        </w:rPr>
        <w:t>)</w:t>
      </w:r>
      <w:r w:rsidRPr="00867FFB">
        <w:rPr>
          <w:rFonts w:ascii="Times New Roman" w:eastAsia="Times New Roman" w:hAnsi="Times New Roman" w:cs="Times New Roman"/>
          <w:color w:val="333333"/>
          <w:sz w:val="24"/>
          <w:szCs w:val="24"/>
          <w:lang w:eastAsia="uk-UA"/>
        </w:rPr>
        <w:t xml:space="preserve">, де відбулася незабутня зустріч з героями революції Гідності  Юрієм </w:t>
      </w:r>
      <w:proofErr w:type="spellStart"/>
      <w:r w:rsidRPr="00867FFB">
        <w:rPr>
          <w:rFonts w:ascii="Times New Roman" w:eastAsia="Times New Roman" w:hAnsi="Times New Roman" w:cs="Times New Roman"/>
          <w:color w:val="333333"/>
          <w:sz w:val="24"/>
          <w:szCs w:val="24"/>
          <w:lang w:eastAsia="uk-UA"/>
        </w:rPr>
        <w:t>Гов’</w:t>
      </w:r>
      <w:r w:rsidR="00740C45">
        <w:rPr>
          <w:rFonts w:ascii="Times New Roman" w:eastAsia="Times New Roman" w:hAnsi="Times New Roman" w:cs="Times New Roman"/>
          <w:color w:val="333333"/>
          <w:sz w:val="24"/>
          <w:szCs w:val="24"/>
          <w:lang w:eastAsia="uk-UA"/>
        </w:rPr>
        <w:t>ядовським</w:t>
      </w:r>
      <w:proofErr w:type="spellEnd"/>
      <w:r w:rsidR="00740C45">
        <w:rPr>
          <w:rFonts w:ascii="Times New Roman" w:eastAsia="Times New Roman" w:hAnsi="Times New Roman" w:cs="Times New Roman"/>
          <w:color w:val="333333"/>
          <w:sz w:val="24"/>
          <w:szCs w:val="24"/>
          <w:lang w:eastAsia="uk-UA"/>
        </w:rPr>
        <w:t xml:space="preserve"> та Миколою Перев’язко</w:t>
      </w:r>
      <w:r w:rsidRPr="00867FFB">
        <w:rPr>
          <w:rFonts w:ascii="Times New Roman" w:eastAsia="Times New Roman" w:hAnsi="Times New Roman" w:cs="Times New Roman"/>
          <w:color w:val="333333"/>
          <w:sz w:val="24"/>
          <w:szCs w:val="24"/>
          <w:lang w:eastAsia="uk-UA"/>
        </w:rPr>
        <w:t xml:space="preserve">.  </w:t>
      </w:r>
    </w:p>
    <w:p w:rsidR="00867FFB" w:rsidRPr="00867FFB" w:rsidRDefault="00740C45" w:rsidP="00740C45">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28.09.</w:t>
      </w:r>
      <w:r w:rsidR="00867FFB" w:rsidRPr="00867FFB">
        <w:rPr>
          <w:rFonts w:ascii="Times New Roman" w:eastAsia="Times New Roman" w:hAnsi="Times New Roman" w:cs="Times New Roman"/>
          <w:color w:val="333333"/>
          <w:sz w:val="24"/>
          <w:szCs w:val="24"/>
          <w:lang w:eastAsia="uk-UA"/>
        </w:rPr>
        <w:t xml:space="preserve">2019 року рій учнів НВК брав участь в районному етапі «Сокіл-Джура 2019»,  де вибороли 5 загальнокомандне місце серед шкіл району. </w:t>
      </w:r>
    </w:p>
    <w:p w:rsidR="00867FFB" w:rsidRPr="00867FFB" w:rsidRDefault="00867FFB" w:rsidP="00740C45">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 xml:space="preserve">Вчителі  предмету «Захист Вітчизни» Баранова О.Л. та </w:t>
      </w:r>
      <w:proofErr w:type="spellStart"/>
      <w:r w:rsidRPr="00867FFB">
        <w:rPr>
          <w:rFonts w:ascii="Times New Roman" w:eastAsia="Times New Roman" w:hAnsi="Times New Roman" w:cs="Times New Roman"/>
          <w:color w:val="333333"/>
          <w:sz w:val="24"/>
          <w:szCs w:val="24"/>
          <w:lang w:eastAsia="uk-UA"/>
        </w:rPr>
        <w:t>Клубук</w:t>
      </w:r>
      <w:proofErr w:type="spellEnd"/>
      <w:r w:rsidRPr="00867FFB">
        <w:rPr>
          <w:rFonts w:ascii="Times New Roman" w:eastAsia="Times New Roman" w:hAnsi="Times New Roman" w:cs="Times New Roman"/>
          <w:color w:val="333333"/>
          <w:sz w:val="24"/>
          <w:szCs w:val="24"/>
          <w:lang w:eastAsia="uk-UA"/>
        </w:rPr>
        <w:t xml:space="preserve"> Л.В. прикладають багато зусиль,</w:t>
      </w:r>
      <w:r w:rsidR="00740C45">
        <w:rPr>
          <w:rFonts w:ascii="Times New Roman" w:eastAsia="Times New Roman" w:hAnsi="Times New Roman" w:cs="Times New Roman"/>
          <w:color w:val="333333"/>
          <w:sz w:val="24"/>
          <w:szCs w:val="24"/>
          <w:lang w:eastAsia="uk-UA"/>
        </w:rPr>
        <w:t xml:space="preserve"> щоб донести до учнів не тільки</w:t>
      </w:r>
      <w:r w:rsidRPr="00867FFB">
        <w:rPr>
          <w:rFonts w:ascii="Times New Roman" w:eastAsia="Times New Roman" w:hAnsi="Times New Roman" w:cs="Times New Roman"/>
          <w:color w:val="333333"/>
          <w:sz w:val="24"/>
          <w:szCs w:val="24"/>
          <w:lang w:eastAsia="uk-UA"/>
        </w:rPr>
        <w:t xml:space="preserve"> теоретичні знання</w:t>
      </w:r>
      <w:r w:rsidR="00740C45">
        <w:rPr>
          <w:rFonts w:ascii="Times New Roman" w:eastAsia="Times New Roman" w:hAnsi="Times New Roman" w:cs="Times New Roman"/>
          <w:color w:val="333333"/>
          <w:sz w:val="24"/>
          <w:szCs w:val="24"/>
          <w:lang w:eastAsia="uk-UA"/>
        </w:rPr>
        <w:t>,</w:t>
      </w:r>
      <w:r w:rsidRPr="00867FFB">
        <w:rPr>
          <w:rFonts w:ascii="Times New Roman" w:eastAsia="Times New Roman" w:hAnsi="Times New Roman" w:cs="Times New Roman"/>
          <w:color w:val="333333"/>
          <w:sz w:val="24"/>
          <w:szCs w:val="24"/>
          <w:lang w:eastAsia="uk-UA"/>
        </w:rPr>
        <w:t xml:space="preserve"> а й практичні.  Вони виховують їх справжніми патріотами, які знають історію своєї Батьківщини, виростають культурними, освіченими, всебічно обізнаними людьми. І для цього в НВК створені всі умови. Треба тільки, щоб учнівська молодь прагнула вчитися, вивчати свою культуру, прагнула бути гордістю своїх батьків. На </w:t>
      </w:r>
      <w:proofErr w:type="spellStart"/>
      <w:r w:rsidRPr="00867FFB">
        <w:rPr>
          <w:rFonts w:ascii="Times New Roman" w:eastAsia="Times New Roman" w:hAnsi="Times New Roman" w:cs="Times New Roman"/>
          <w:color w:val="333333"/>
          <w:sz w:val="24"/>
          <w:szCs w:val="24"/>
          <w:lang w:eastAsia="uk-UA"/>
        </w:rPr>
        <w:t>уроках</w:t>
      </w:r>
      <w:proofErr w:type="spellEnd"/>
      <w:r w:rsidRPr="00867FFB">
        <w:rPr>
          <w:rFonts w:ascii="Times New Roman" w:eastAsia="Times New Roman" w:hAnsi="Times New Roman" w:cs="Times New Roman"/>
          <w:color w:val="333333"/>
          <w:sz w:val="24"/>
          <w:szCs w:val="24"/>
          <w:lang w:eastAsia="uk-UA"/>
        </w:rPr>
        <w:t xml:space="preserve"> вчителі проводять «патріотичні хвилинки», розповідаючи про становлення Збройних сил України.</w:t>
      </w:r>
    </w:p>
    <w:p w:rsidR="00867FFB" w:rsidRPr="00867FFB" w:rsidRDefault="00740C45" w:rsidP="00740C45">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Упродовж</w:t>
      </w:r>
      <w:r w:rsidR="00867FFB" w:rsidRPr="00867FFB">
        <w:rPr>
          <w:rFonts w:ascii="Times New Roman" w:eastAsia="Times New Roman" w:hAnsi="Times New Roman" w:cs="Times New Roman"/>
          <w:color w:val="333333"/>
          <w:sz w:val="24"/>
          <w:szCs w:val="24"/>
          <w:lang w:eastAsia="uk-UA"/>
        </w:rPr>
        <w:t xml:space="preserve"> </w:t>
      </w:r>
      <w:r>
        <w:rPr>
          <w:rFonts w:ascii="Times New Roman" w:eastAsia="Times New Roman" w:hAnsi="Times New Roman" w:cs="Times New Roman"/>
          <w:color w:val="333333"/>
          <w:sz w:val="24"/>
          <w:szCs w:val="24"/>
          <w:lang w:eastAsia="uk-UA"/>
        </w:rPr>
        <w:t xml:space="preserve">року </w:t>
      </w:r>
      <w:r w:rsidR="00867FFB" w:rsidRPr="00867FFB">
        <w:rPr>
          <w:rFonts w:ascii="Times New Roman" w:eastAsia="Times New Roman" w:hAnsi="Times New Roman" w:cs="Times New Roman"/>
          <w:color w:val="333333"/>
          <w:sz w:val="24"/>
          <w:szCs w:val="24"/>
          <w:lang w:eastAsia="uk-UA"/>
        </w:rPr>
        <w:t>проводились те</w:t>
      </w:r>
      <w:r>
        <w:rPr>
          <w:rFonts w:ascii="Times New Roman" w:eastAsia="Times New Roman" w:hAnsi="Times New Roman" w:cs="Times New Roman"/>
          <w:color w:val="333333"/>
          <w:sz w:val="24"/>
          <w:szCs w:val="24"/>
          <w:lang w:eastAsia="uk-UA"/>
        </w:rPr>
        <w:t>матичні інформаційні хвилинки «</w:t>
      </w:r>
      <w:r w:rsidR="00867FFB" w:rsidRPr="00867FFB">
        <w:rPr>
          <w:rFonts w:ascii="Times New Roman" w:eastAsia="Times New Roman" w:hAnsi="Times New Roman" w:cs="Times New Roman"/>
          <w:color w:val="333333"/>
          <w:sz w:val="24"/>
          <w:szCs w:val="24"/>
          <w:lang w:eastAsia="uk-UA"/>
        </w:rPr>
        <w:t>Сторінками державного календаря»</w:t>
      </w:r>
      <w:r>
        <w:rPr>
          <w:rFonts w:ascii="Times New Roman" w:eastAsia="Times New Roman" w:hAnsi="Times New Roman" w:cs="Times New Roman"/>
          <w:color w:val="333333"/>
          <w:sz w:val="24"/>
          <w:szCs w:val="24"/>
          <w:lang w:eastAsia="uk-UA"/>
        </w:rPr>
        <w:t>,</w:t>
      </w:r>
      <w:r w:rsidR="00867FFB" w:rsidRPr="00867FFB">
        <w:rPr>
          <w:rFonts w:ascii="Times New Roman" w:eastAsia="Times New Roman" w:hAnsi="Times New Roman" w:cs="Times New Roman"/>
          <w:color w:val="333333"/>
          <w:sz w:val="24"/>
          <w:szCs w:val="24"/>
          <w:lang w:eastAsia="uk-UA"/>
        </w:rPr>
        <w:t xml:space="preserve"> де учні мали змогу  послухати фрагмент літературного </w:t>
      </w:r>
      <w:proofErr w:type="spellStart"/>
      <w:r w:rsidR="00867FFB" w:rsidRPr="00867FFB">
        <w:rPr>
          <w:rFonts w:ascii="Times New Roman" w:eastAsia="Times New Roman" w:hAnsi="Times New Roman" w:cs="Times New Roman"/>
          <w:color w:val="333333"/>
          <w:sz w:val="24"/>
          <w:szCs w:val="24"/>
          <w:lang w:eastAsia="uk-UA"/>
        </w:rPr>
        <w:t>флешмобу</w:t>
      </w:r>
      <w:proofErr w:type="spellEnd"/>
      <w:r w:rsidR="00867FFB" w:rsidRPr="00867FFB">
        <w:rPr>
          <w:rFonts w:ascii="Times New Roman" w:eastAsia="Times New Roman" w:hAnsi="Times New Roman" w:cs="Times New Roman"/>
          <w:color w:val="333333"/>
          <w:sz w:val="24"/>
          <w:szCs w:val="24"/>
          <w:lang w:eastAsia="uk-UA"/>
        </w:rPr>
        <w:t xml:space="preserve"> за книгою</w:t>
      </w:r>
      <w:r>
        <w:rPr>
          <w:rFonts w:ascii="Times New Roman" w:eastAsia="Times New Roman" w:hAnsi="Times New Roman" w:cs="Times New Roman"/>
          <w:color w:val="333333"/>
          <w:sz w:val="24"/>
          <w:szCs w:val="24"/>
          <w:lang w:eastAsia="uk-UA"/>
        </w:rPr>
        <w:t xml:space="preserve"> учасниці революції Гідності «Маки червоні». 21 листопада – </w:t>
      </w:r>
      <w:r w:rsidR="00867FFB" w:rsidRPr="00867FFB">
        <w:rPr>
          <w:rFonts w:ascii="Times New Roman" w:eastAsia="Times New Roman" w:hAnsi="Times New Roman" w:cs="Times New Roman"/>
          <w:color w:val="333333"/>
          <w:sz w:val="24"/>
          <w:szCs w:val="24"/>
          <w:lang w:eastAsia="uk-UA"/>
        </w:rPr>
        <w:t>День Революції Гідності. Вшановуючи патріотизм і мужність громадян, які у листопаді 2013 р. – лютому 2014 р. постали на захист демократичних цінностей, прав і свобод людини і громадянина, національних інтересів України та  її європейського вибору було провед</w:t>
      </w:r>
      <w:r>
        <w:rPr>
          <w:rFonts w:ascii="Times New Roman" w:eastAsia="Times New Roman" w:hAnsi="Times New Roman" w:cs="Times New Roman"/>
          <w:color w:val="333333"/>
          <w:sz w:val="24"/>
          <w:szCs w:val="24"/>
          <w:lang w:eastAsia="uk-UA"/>
        </w:rPr>
        <w:t xml:space="preserve">ено тематичну лінійку «Україна – </w:t>
      </w:r>
      <w:r w:rsidR="00867FFB" w:rsidRPr="00867FFB">
        <w:rPr>
          <w:rFonts w:ascii="Times New Roman" w:eastAsia="Times New Roman" w:hAnsi="Times New Roman" w:cs="Times New Roman"/>
          <w:color w:val="333333"/>
          <w:sz w:val="24"/>
          <w:szCs w:val="24"/>
          <w:lang w:eastAsia="uk-UA"/>
        </w:rPr>
        <w:t xml:space="preserve">країна нескорених». Учні переглянули відеоматеріали, кліпи «Не сумуй», «Я не хочу гратись у війну», «Героям Небесної Сотні присвячується». Як і щорічно, в листопаді учні вшанували пам‘ять жертв Голодомору, переглянувши  документальні </w:t>
      </w:r>
      <w:proofErr w:type="spellStart"/>
      <w:r w:rsidR="00867FFB" w:rsidRPr="00867FFB">
        <w:rPr>
          <w:rFonts w:ascii="Times New Roman" w:eastAsia="Times New Roman" w:hAnsi="Times New Roman" w:cs="Times New Roman"/>
          <w:color w:val="333333"/>
          <w:sz w:val="24"/>
          <w:szCs w:val="24"/>
          <w:lang w:eastAsia="uk-UA"/>
        </w:rPr>
        <w:t>відеопрезентації</w:t>
      </w:r>
      <w:proofErr w:type="spellEnd"/>
      <w:r w:rsidR="00867FFB" w:rsidRPr="00867FFB">
        <w:rPr>
          <w:rFonts w:ascii="Times New Roman" w:eastAsia="Times New Roman" w:hAnsi="Times New Roman" w:cs="Times New Roman"/>
          <w:color w:val="333333"/>
          <w:sz w:val="24"/>
          <w:szCs w:val="24"/>
          <w:lang w:eastAsia="uk-UA"/>
        </w:rPr>
        <w:t>, ознайомилися зі  свідченнями очевидців, а також взяли участь в акції «Запали свічку». Використовуючи презентації та відеоматеріали учні НВК ознайомились також із трагічною сторінкою історії країни. Було проведено виховний захід учнями 10- А класу про голодомор в Україні «Голгофа народних страждань».</w:t>
      </w:r>
    </w:p>
    <w:p w:rsidR="00867FFB" w:rsidRPr="00867FFB" w:rsidRDefault="00867FFB" w:rsidP="00867FF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b/>
          <w:bCs/>
          <w:color w:val="333333"/>
          <w:sz w:val="24"/>
          <w:szCs w:val="24"/>
          <w:lang w:eastAsia="uk-UA"/>
        </w:rPr>
        <w:t>Ціннісне став</w:t>
      </w:r>
      <w:r w:rsidR="00740C45">
        <w:rPr>
          <w:rFonts w:ascii="Times New Roman" w:eastAsia="Times New Roman" w:hAnsi="Times New Roman" w:cs="Times New Roman"/>
          <w:b/>
          <w:bCs/>
          <w:color w:val="333333"/>
          <w:sz w:val="24"/>
          <w:szCs w:val="24"/>
          <w:lang w:eastAsia="uk-UA"/>
        </w:rPr>
        <w:t>лення особистості до історичних</w:t>
      </w:r>
      <w:r w:rsidRPr="00867FFB">
        <w:rPr>
          <w:rFonts w:ascii="Times New Roman" w:eastAsia="Times New Roman" w:hAnsi="Times New Roman" w:cs="Times New Roman"/>
          <w:b/>
          <w:bCs/>
          <w:color w:val="333333"/>
          <w:sz w:val="24"/>
          <w:szCs w:val="24"/>
          <w:lang w:eastAsia="uk-UA"/>
        </w:rPr>
        <w:t xml:space="preserve">, культурних і духовних надбань українського народу </w:t>
      </w:r>
      <w:r w:rsidRPr="00867FFB">
        <w:rPr>
          <w:rFonts w:ascii="Times New Roman" w:eastAsia="Times New Roman" w:hAnsi="Times New Roman" w:cs="Times New Roman"/>
          <w:bCs/>
          <w:color w:val="333333"/>
          <w:sz w:val="24"/>
          <w:szCs w:val="24"/>
          <w:lang w:eastAsia="uk-UA"/>
        </w:rPr>
        <w:t>формувалося на основі свят народного календаря.</w:t>
      </w:r>
    </w:p>
    <w:p w:rsidR="00867FFB" w:rsidRPr="00867FFB" w:rsidRDefault="00867FFB" w:rsidP="00740C45">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Відтворення українських традицій ми мали змогу побачити у  святкуванні новорічних свят, а саме свя</w:t>
      </w:r>
      <w:r w:rsidR="00740C45">
        <w:rPr>
          <w:rFonts w:ascii="Times New Roman" w:eastAsia="Times New Roman" w:hAnsi="Times New Roman" w:cs="Times New Roman"/>
          <w:color w:val="333333"/>
          <w:sz w:val="24"/>
          <w:szCs w:val="24"/>
          <w:lang w:eastAsia="uk-UA"/>
        </w:rPr>
        <w:t>та «Ой хто, хто Миколая любить».</w:t>
      </w:r>
      <w:r w:rsidRPr="00867FFB">
        <w:rPr>
          <w:rFonts w:ascii="Times New Roman" w:eastAsia="Times New Roman" w:hAnsi="Times New Roman" w:cs="Times New Roman"/>
          <w:color w:val="333333"/>
          <w:sz w:val="24"/>
          <w:szCs w:val="24"/>
          <w:lang w:eastAsia="uk-UA"/>
        </w:rPr>
        <w:t xml:space="preserve"> Щороку учні НВК до Дня Святого Миколая </w:t>
      </w:r>
      <w:r w:rsidRPr="00867FFB">
        <w:rPr>
          <w:rFonts w:ascii="Times New Roman" w:eastAsia="Times New Roman" w:hAnsi="Times New Roman" w:cs="Times New Roman"/>
          <w:color w:val="333333"/>
          <w:sz w:val="24"/>
          <w:szCs w:val="24"/>
          <w:lang w:eastAsia="uk-UA"/>
        </w:rPr>
        <w:lastRenderedPageBreak/>
        <w:t>проводять благодійну ярмарку солодощів «Подаруй дитині радість», де виручені кошти будуть витрачені на будівництво ігрового майданчика біля початкової школи.</w:t>
      </w:r>
    </w:p>
    <w:p w:rsidR="00867FFB" w:rsidRPr="00867FFB" w:rsidRDefault="00867FFB" w:rsidP="00740C45">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proofErr w:type="spellStart"/>
      <w:r w:rsidRPr="00867FFB">
        <w:rPr>
          <w:rFonts w:ascii="Times New Roman" w:eastAsia="Times New Roman" w:hAnsi="Times New Roman" w:cs="Times New Roman"/>
          <w:color w:val="333333"/>
          <w:sz w:val="24"/>
          <w:szCs w:val="24"/>
          <w:lang w:eastAsia="uk-UA"/>
        </w:rPr>
        <w:t>Новорічно</w:t>
      </w:r>
      <w:proofErr w:type="spellEnd"/>
      <w:r w:rsidRPr="00867FFB">
        <w:rPr>
          <w:rFonts w:ascii="Times New Roman" w:eastAsia="Times New Roman" w:hAnsi="Times New Roman" w:cs="Times New Roman"/>
          <w:color w:val="333333"/>
          <w:sz w:val="24"/>
          <w:szCs w:val="24"/>
          <w:lang w:eastAsia="uk-UA"/>
        </w:rPr>
        <w:t>-різдвяне св</w:t>
      </w:r>
      <w:r w:rsidR="00740C45">
        <w:rPr>
          <w:rFonts w:ascii="Times New Roman" w:eastAsia="Times New Roman" w:hAnsi="Times New Roman" w:cs="Times New Roman"/>
          <w:color w:val="333333"/>
          <w:sz w:val="24"/>
          <w:szCs w:val="24"/>
          <w:lang w:eastAsia="uk-UA"/>
        </w:rPr>
        <w:t>ято «Ой хто, хто Миколая любить», яке підготували учні 3-А класу</w:t>
      </w:r>
      <w:r w:rsidRPr="00867FFB">
        <w:rPr>
          <w:rFonts w:ascii="Times New Roman" w:eastAsia="Times New Roman" w:hAnsi="Times New Roman" w:cs="Times New Roman"/>
          <w:color w:val="333333"/>
          <w:sz w:val="24"/>
          <w:szCs w:val="24"/>
          <w:lang w:eastAsia="uk-UA"/>
        </w:rPr>
        <w:t xml:space="preserve"> та інші учасники </w:t>
      </w:r>
      <w:r w:rsidR="00740C45">
        <w:rPr>
          <w:rFonts w:ascii="Times New Roman" w:eastAsia="Times New Roman" w:hAnsi="Times New Roman" w:cs="Times New Roman"/>
          <w:color w:val="333333"/>
          <w:sz w:val="24"/>
          <w:szCs w:val="24"/>
          <w:lang w:eastAsia="uk-UA"/>
        </w:rPr>
        <w:t>різновікової групи 2-10 класів (класний керівник Савчук С.М.</w:t>
      </w:r>
      <w:r w:rsidRPr="00867FFB">
        <w:rPr>
          <w:rFonts w:ascii="Times New Roman" w:eastAsia="Times New Roman" w:hAnsi="Times New Roman" w:cs="Times New Roman"/>
          <w:color w:val="333333"/>
          <w:sz w:val="24"/>
          <w:szCs w:val="24"/>
          <w:lang w:eastAsia="uk-UA"/>
        </w:rPr>
        <w:t xml:space="preserve">) було насичене відтворенням наших українських традицій.  Окремо хочу виділити Новорічні свята у 1-му класах «Новорічна казка», «Пригоди </w:t>
      </w:r>
      <w:proofErr w:type="spellStart"/>
      <w:r w:rsidRPr="00867FFB">
        <w:rPr>
          <w:rFonts w:ascii="Times New Roman" w:eastAsia="Times New Roman" w:hAnsi="Times New Roman" w:cs="Times New Roman"/>
          <w:color w:val="333333"/>
          <w:sz w:val="24"/>
          <w:szCs w:val="24"/>
          <w:lang w:eastAsia="uk-UA"/>
        </w:rPr>
        <w:t>Лунтика</w:t>
      </w:r>
      <w:proofErr w:type="spellEnd"/>
      <w:r w:rsidRPr="00867FFB">
        <w:rPr>
          <w:rFonts w:ascii="Times New Roman" w:eastAsia="Times New Roman" w:hAnsi="Times New Roman" w:cs="Times New Roman"/>
          <w:color w:val="333333"/>
          <w:sz w:val="24"/>
          <w:szCs w:val="24"/>
          <w:lang w:eastAsia="uk-UA"/>
        </w:rPr>
        <w:t>»</w:t>
      </w:r>
      <w:r w:rsidR="00740C45">
        <w:rPr>
          <w:rFonts w:ascii="Times New Roman" w:eastAsia="Times New Roman" w:hAnsi="Times New Roman" w:cs="Times New Roman"/>
          <w:color w:val="333333"/>
          <w:sz w:val="24"/>
          <w:szCs w:val="24"/>
          <w:lang w:eastAsia="uk-UA"/>
        </w:rPr>
        <w:t xml:space="preserve"> (</w:t>
      </w:r>
      <w:r w:rsidRPr="00867FFB">
        <w:rPr>
          <w:rFonts w:ascii="Times New Roman" w:eastAsia="Times New Roman" w:hAnsi="Times New Roman" w:cs="Times New Roman"/>
          <w:color w:val="333333"/>
          <w:sz w:val="24"/>
          <w:szCs w:val="24"/>
          <w:lang w:eastAsia="uk-UA"/>
        </w:rPr>
        <w:t xml:space="preserve">класоводи Левчук К.В., Пастушок О.М.), де діти підготували цікаві новорічні костюми. Програма виступу включала вітання з Новим роком, Різдвом Христовим, віншування зі старим Новим роком. Учні заспівали сучасні новорічні пісні про зиму. Упродовж зимових канікул був організований  шкільний Різдвяний вертеп, де активно бали участь учні 8-го класу. Діти привітали з Різдвяними святами наших шефів, працівників </w:t>
      </w:r>
      <w:proofErr w:type="spellStart"/>
      <w:r w:rsidRPr="00867FFB">
        <w:rPr>
          <w:rFonts w:ascii="Times New Roman" w:eastAsia="Times New Roman" w:hAnsi="Times New Roman" w:cs="Times New Roman"/>
          <w:color w:val="333333"/>
          <w:sz w:val="24"/>
          <w:szCs w:val="24"/>
          <w:lang w:eastAsia="uk-UA"/>
        </w:rPr>
        <w:t>Березнівського</w:t>
      </w:r>
      <w:proofErr w:type="spellEnd"/>
      <w:r w:rsidRPr="00867FFB">
        <w:rPr>
          <w:rFonts w:ascii="Times New Roman" w:eastAsia="Times New Roman" w:hAnsi="Times New Roman" w:cs="Times New Roman"/>
          <w:color w:val="333333"/>
          <w:sz w:val="24"/>
          <w:szCs w:val="24"/>
          <w:lang w:eastAsia="uk-UA"/>
        </w:rPr>
        <w:t xml:space="preserve"> відділу поліції. </w:t>
      </w:r>
    </w:p>
    <w:p w:rsidR="00867FFB" w:rsidRPr="00867FFB" w:rsidRDefault="00740C45" w:rsidP="00740C45">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На особливу увагу заслуговує проведення </w:t>
      </w:r>
      <w:proofErr w:type="spellStart"/>
      <w:r>
        <w:rPr>
          <w:rFonts w:ascii="Times New Roman" w:eastAsia="Times New Roman" w:hAnsi="Times New Roman" w:cs="Times New Roman"/>
          <w:color w:val="333333"/>
          <w:sz w:val="24"/>
          <w:szCs w:val="24"/>
          <w:lang w:eastAsia="uk-UA"/>
        </w:rPr>
        <w:t>етно</w:t>
      </w:r>
      <w:proofErr w:type="spellEnd"/>
      <w:r>
        <w:rPr>
          <w:rFonts w:ascii="Times New Roman" w:eastAsia="Times New Roman" w:hAnsi="Times New Roman" w:cs="Times New Roman"/>
          <w:color w:val="333333"/>
          <w:sz w:val="24"/>
          <w:szCs w:val="24"/>
          <w:lang w:eastAsia="uk-UA"/>
        </w:rPr>
        <w:t xml:space="preserve"> - світлиці «Таїна української ляльки</w:t>
      </w:r>
      <w:r w:rsidR="00867FFB" w:rsidRPr="00867FFB">
        <w:rPr>
          <w:rFonts w:ascii="Times New Roman" w:eastAsia="Times New Roman" w:hAnsi="Times New Roman" w:cs="Times New Roman"/>
          <w:color w:val="333333"/>
          <w:sz w:val="24"/>
          <w:szCs w:val="24"/>
          <w:lang w:eastAsia="uk-UA"/>
        </w:rPr>
        <w:t xml:space="preserve">- </w:t>
      </w:r>
      <w:proofErr w:type="spellStart"/>
      <w:r w:rsidR="00867FFB" w:rsidRPr="00867FFB">
        <w:rPr>
          <w:rFonts w:ascii="Times New Roman" w:eastAsia="Times New Roman" w:hAnsi="Times New Roman" w:cs="Times New Roman"/>
          <w:color w:val="333333"/>
          <w:sz w:val="24"/>
          <w:szCs w:val="24"/>
          <w:lang w:eastAsia="uk-UA"/>
        </w:rPr>
        <w:t>мотанки</w:t>
      </w:r>
      <w:proofErr w:type="spellEnd"/>
      <w:r w:rsidR="00867FFB" w:rsidRPr="00867FFB">
        <w:rPr>
          <w:rFonts w:ascii="Times New Roman" w:eastAsia="Times New Roman" w:hAnsi="Times New Roman" w:cs="Times New Roman"/>
          <w:color w:val="333333"/>
          <w:sz w:val="24"/>
          <w:szCs w:val="24"/>
          <w:lang w:eastAsia="uk-UA"/>
        </w:rPr>
        <w:t>»</w:t>
      </w:r>
      <w:r>
        <w:rPr>
          <w:rFonts w:ascii="Times New Roman" w:eastAsia="Times New Roman" w:hAnsi="Times New Roman" w:cs="Times New Roman"/>
          <w:color w:val="333333"/>
          <w:sz w:val="24"/>
          <w:szCs w:val="24"/>
          <w:lang w:eastAsia="uk-UA"/>
        </w:rPr>
        <w:t xml:space="preserve"> (вихователь </w:t>
      </w:r>
      <w:proofErr w:type="spellStart"/>
      <w:r>
        <w:rPr>
          <w:rFonts w:ascii="Times New Roman" w:eastAsia="Times New Roman" w:hAnsi="Times New Roman" w:cs="Times New Roman"/>
          <w:color w:val="333333"/>
          <w:sz w:val="24"/>
          <w:szCs w:val="24"/>
          <w:lang w:eastAsia="uk-UA"/>
        </w:rPr>
        <w:t>Чабелець</w:t>
      </w:r>
      <w:proofErr w:type="spellEnd"/>
      <w:r>
        <w:rPr>
          <w:rFonts w:ascii="Times New Roman" w:eastAsia="Times New Roman" w:hAnsi="Times New Roman" w:cs="Times New Roman"/>
          <w:color w:val="333333"/>
          <w:sz w:val="24"/>
          <w:szCs w:val="24"/>
          <w:lang w:eastAsia="uk-UA"/>
        </w:rPr>
        <w:t xml:space="preserve"> С.В.)</w:t>
      </w:r>
      <w:r w:rsidR="00867FFB" w:rsidRPr="00867FFB">
        <w:rPr>
          <w:rFonts w:ascii="Times New Roman" w:eastAsia="Times New Roman" w:hAnsi="Times New Roman" w:cs="Times New Roman"/>
          <w:color w:val="333333"/>
          <w:sz w:val="24"/>
          <w:szCs w:val="24"/>
          <w:lang w:eastAsia="uk-UA"/>
        </w:rPr>
        <w:t xml:space="preserve">, де учні практично навчилися виготовляти </w:t>
      </w:r>
      <w:proofErr w:type="spellStart"/>
      <w:r w:rsidR="00867FFB" w:rsidRPr="00867FFB">
        <w:rPr>
          <w:rFonts w:ascii="Times New Roman" w:eastAsia="Times New Roman" w:hAnsi="Times New Roman" w:cs="Times New Roman"/>
          <w:color w:val="333333"/>
          <w:sz w:val="24"/>
          <w:szCs w:val="24"/>
          <w:lang w:eastAsia="uk-UA"/>
        </w:rPr>
        <w:t>льльки</w:t>
      </w:r>
      <w:proofErr w:type="spellEnd"/>
      <w:r w:rsidR="00867FFB" w:rsidRPr="00867FFB">
        <w:rPr>
          <w:rFonts w:ascii="Times New Roman" w:eastAsia="Times New Roman" w:hAnsi="Times New Roman" w:cs="Times New Roman"/>
          <w:color w:val="333333"/>
          <w:sz w:val="24"/>
          <w:szCs w:val="24"/>
          <w:lang w:eastAsia="uk-UA"/>
        </w:rPr>
        <w:t xml:space="preserve">- </w:t>
      </w:r>
      <w:proofErr w:type="spellStart"/>
      <w:r w:rsidR="00867FFB" w:rsidRPr="00867FFB">
        <w:rPr>
          <w:rFonts w:ascii="Times New Roman" w:eastAsia="Times New Roman" w:hAnsi="Times New Roman" w:cs="Times New Roman"/>
          <w:color w:val="333333"/>
          <w:sz w:val="24"/>
          <w:szCs w:val="24"/>
          <w:lang w:eastAsia="uk-UA"/>
        </w:rPr>
        <w:t>травниці</w:t>
      </w:r>
      <w:proofErr w:type="spellEnd"/>
      <w:r w:rsidR="00867FFB" w:rsidRPr="00867FFB">
        <w:rPr>
          <w:rFonts w:ascii="Times New Roman" w:eastAsia="Times New Roman" w:hAnsi="Times New Roman" w:cs="Times New Roman"/>
          <w:color w:val="333333"/>
          <w:sz w:val="24"/>
          <w:szCs w:val="24"/>
          <w:lang w:eastAsia="uk-UA"/>
        </w:rPr>
        <w:t xml:space="preserve"> та успішно</w:t>
      </w:r>
      <w:r>
        <w:rPr>
          <w:rFonts w:ascii="Times New Roman" w:eastAsia="Times New Roman" w:hAnsi="Times New Roman" w:cs="Times New Roman"/>
          <w:color w:val="333333"/>
          <w:sz w:val="24"/>
          <w:szCs w:val="24"/>
          <w:lang w:eastAsia="uk-UA"/>
        </w:rPr>
        <w:t xml:space="preserve"> їх реалізовувати на виставці, </w:t>
      </w:r>
      <w:r w:rsidR="00867FFB" w:rsidRPr="00867FFB">
        <w:rPr>
          <w:rFonts w:ascii="Times New Roman" w:eastAsia="Times New Roman" w:hAnsi="Times New Roman" w:cs="Times New Roman"/>
          <w:color w:val="333333"/>
          <w:sz w:val="24"/>
          <w:szCs w:val="24"/>
          <w:lang w:eastAsia="uk-UA"/>
        </w:rPr>
        <w:t>яка проходила в процесі виготовлення ляльки.</w:t>
      </w:r>
    </w:p>
    <w:p w:rsidR="00867FFB" w:rsidRPr="00867FFB" w:rsidRDefault="00867FFB" w:rsidP="00867FF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b/>
          <w:bCs/>
          <w:color w:val="333333"/>
          <w:sz w:val="24"/>
          <w:szCs w:val="24"/>
          <w:lang w:eastAsia="uk-UA"/>
        </w:rPr>
        <w:t>Ціннісне ставлення до природи</w:t>
      </w:r>
      <w:r w:rsidRPr="00867FFB">
        <w:rPr>
          <w:rFonts w:ascii="Times New Roman" w:eastAsia="Times New Roman" w:hAnsi="Times New Roman" w:cs="Times New Roman"/>
          <w:color w:val="333333"/>
          <w:sz w:val="24"/>
          <w:szCs w:val="24"/>
          <w:lang w:eastAsia="uk-UA"/>
        </w:rPr>
        <w:t> формується в процесі екологічного виховання, у вихованні почуття особистої причетності до збереження природних багатств, відповідальності за них.</w:t>
      </w:r>
    </w:p>
    <w:p w:rsidR="00867FFB" w:rsidRPr="00867FFB" w:rsidRDefault="00867FFB" w:rsidP="00740C45">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З цією метою в НВК всі класи озеленені, фойє на першому і другому поверсі прикрашають вазони, які створюють хороший настрій. Учні продовжують вивчати рослинний і тваринний світ Полісся, про рослини і тварини, занесені до «Червоної Книги України». Школярі мандрують цікавими місцями рідного краю. Класні керівники на виховних годинах знайомили учнів із тим, як рослини і тварини зимують.</w:t>
      </w:r>
    </w:p>
    <w:p w:rsidR="00867FFB" w:rsidRPr="00867FFB" w:rsidRDefault="00867FFB" w:rsidP="00740C45">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Впродовж навчання, класні керівники проводять виховні години щодо виховання екологічної культури учнів:</w:t>
      </w:r>
      <w:r w:rsidR="00740C45">
        <w:rPr>
          <w:rFonts w:ascii="Times New Roman" w:eastAsia="Times New Roman" w:hAnsi="Times New Roman" w:cs="Times New Roman"/>
          <w:color w:val="333333"/>
          <w:sz w:val="24"/>
          <w:szCs w:val="24"/>
          <w:lang w:eastAsia="uk-UA"/>
        </w:rPr>
        <w:t xml:space="preserve"> </w:t>
      </w:r>
      <w:r w:rsidRPr="00867FFB">
        <w:rPr>
          <w:rFonts w:ascii="Times New Roman" w:eastAsia="Times New Roman" w:hAnsi="Times New Roman" w:cs="Times New Roman"/>
          <w:color w:val="333333"/>
          <w:sz w:val="24"/>
          <w:szCs w:val="24"/>
          <w:lang w:eastAsia="uk-UA"/>
        </w:rPr>
        <w:t xml:space="preserve">«Твій чотириногий друг»», «Екологічні катастрофи», «Сім природних чудес </w:t>
      </w:r>
      <w:proofErr w:type="spellStart"/>
      <w:r w:rsidRPr="00867FFB">
        <w:rPr>
          <w:rFonts w:ascii="Times New Roman" w:eastAsia="Times New Roman" w:hAnsi="Times New Roman" w:cs="Times New Roman"/>
          <w:color w:val="333333"/>
          <w:sz w:val="24"/>
          <w:szCs w:val="24"/>
          <w:lang w:eastAsia="uk-UA"/>
        </w:rPr>
        <w:t>Березнівщини</w:t>
      </w:r>
      <w:proofErr w:type="spellEnd"/>
      <w:r w:rsidRPr="00867FFB">
        <w:rPr>
          <w:rFonts w:ascii="Times New Roman" w:eastAsia="Times New Roman" w:hAnsi="Times New Roman" w:cs="Times New Roman"/>
          <w:color w:val="333333"/>
          <w:sz w:val="24"/>
          <w:szCs w:val="24"/>
          <w:lang w:eastAsia="uk-UA"/>
        </w:rPr>
        <w:t>», акц</w:t>
      </w:r>
      <w:r w:rsidR="00740C45">
        <w:rPr>
          <w:rFonts w:ascii="Times New Roman" w:eastAsia="Times New Roman" w:hAnsi="Times New Roman" w:cs="Times New Roman"/>
          <w:color w:val="333333"/>
          <w:sz w:val="24"/>
          <w:szCs w:val="24"/>
          <w:lang w:eastAsia="uk-UA"/>
        </w:rPr>
        <w:t>ії «Чистий берег річки Случ», «</w:t>
      </w:r>
      <w:r w:rsidRPr="00867FFB">
        <w:rPr>
          <w:rFonts w:ascii="Times New Roman" w:eastAsia="Times New Roman" w:hAnsi="Times New Roman" w:cs="Times New Roman"/>
          <w:color w:val="333333"/>
          <w:sz w:val="24"/>
          <w:szCs w:val="24"/>
          <w:lang w:eastAsia="uk-UA"/>
        </w:rPr>
        <w:t xml:space="preserve">Порятуй синичку» і </w:t>
      </w:r>
      <w:proofErr w:type="spellStart"/>
      <w:r w:rsidRPr="00867FFB">
        <w:rPr>
          <w:rFonts w:ascii="Times New Roman" w:eastAsia="Times New Roman" w:hAnsi="Times New Roman" w:cs="Times New Roman"/>
          <w:color w:val="333333"/>
          <w:sz w:val="24"/>
          <w:szCs w:val="24"/>
          <w:lang w:eastAsia="uk-UA"/>
        </w:rPr>
        <w:t>т.д</w:t>
      </w:r>
      <w:proofErr w:type="spellEnd"/>
      <w:r w:rsidRPr="00867FFB">
        <w:rPr>
          <w:rFonts w:ascii="Times New Roman" w:eastAsia="Times New Roman" w:hAnsi="Times New Roman" w:cs="Times New Roman"/>
          <w:color w:val="333333"/>
          <w:sz w:val="24"/>
          <w:szCs w:val="24"/>
          <w:lang w:eastAsia="uk-UA"/>
        </w:rPr>
        <w:t>.</w:t>
      </w:r>
    </w:p>
    <w:p w:rsidR="00867FFB" w:rsidRPr="00867FFB" w:rsidRDefault="00867FFB" w:rsidP="00867FF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b/>
          <w:bCs/>
          <w:color w:val="333333"/>
          <w:sz w:val="24"/>
          <w:szCs w:val="24"/>
          <w:lang w:eastAsia="uk-UA"/>
        </w:rPr>
        <w:t>Ціннісне ставлення до праці</w:t>
      </w:r>
      <w:r w:rsidRPr="00867FFB">
        <w:rPr>
          <w:rFonts w:ascii="Times New Roman" w:eastAsia="Times New Roman" w:hAnsi="Times New Roman" w:cs="Times New Roman"/>
          <w:color w:val="333333"/>
          <w:sz w:val="24"/>
          <w:szCs w:val="24"/>
          <w:lang w:eastAsia="uk-UA"/>
        </w:rPr>
        <w:t xml:space="preserve"> є визначальною  складовою змісту виховання особистості, що спрямоване на формування у неї розуміння особистості значущості праці як джерела саморозвитку і самовдосконалення. З цією метою в НВК організовано чергування учнів, також прибирання закріплених територій, догляд за клумбами. Спільно з </w:t>
      </w:r>
      <w:proofErr w:type="spellStart"/>
      <w:r w:rsidR="00740C45">
        <w:rPr>
          <w:rFonts w:ascii="Times New Roman" w:eastAsia="Times New Roman" w:hAnsi="Times New Roman" w:cs="Times New Roman"/>
          <w:color w:val="333333"/>
          <w:sz w:val="24"/>
          <w:szCs w:val="24"/>
          <w:lang w:eastAsia="uk-UA"/>
        </w:rPr>
        <w:t>бібліотекарем</w:t>
      </w:r>
      <w:proofErr w:type="spellEnd"/>
      <w:r w:rsidR="00740C45">
        <w:rPr>
          <w:rFonts w:ascii="Times New Roman" w:eastAsia="Times New Roman" w:hAnsi="Times New Roman" w:cs="Times New Roman"/>
          <w:color w:val="333333"/>
          <w:sz w:val="24"/>
          <w:szCs w:val="24"/>
          <w:lang w:eastAsia="uk-UA"/>
        </w:rPr>
        <w:t xml:space="preserve"> проводиться рейд-</w:t>
      </w:r>
      <w:r w:rsidRPr="00867FFB">
        <w:rPr>
          <w:rFonts w:ascii="Times New Roman" w:eastAsia="Times New Roman" w:hAnsi="Times New Roman" w:cs="Times New Roman"/>
          <w:color w:val="333333"/>
          <w:sz w:val="24"/>
          <w:szCs w:val="24"/>
          <w:lang w:eastAsia="uk-UA"/>
        </w:rPr>
        <w:t>пер</w:t>
      </w:r>
      <w:r w:rsidR="00740C45">
        <w:rPr>
          <w:rFonts w:ascii="Times New Roman" w:eastAsia="Times New Roman" w:hAnsi="Times New Roman" w:cs="Times New Roman"/>
          <w:color w:val="333333"/>
          <w:sz w:val="24"/>
          <w:szCs w:val="24"/>
          <w:lang w:eastAsia="uk-UA"/>
        </w:rPr>
        <w:t>евірка стану підручників «Живи, книго!»</w:t>
      </w:r>
      <w:r w:rsidRPr="00867FFB">
        <w:rPr>
          <w:rFonts w:ascii="Times New Roman" w:eastAsia="Times New Roman" w:hAnsi="Times New Roman" w:cs="Times New Roman"/>
          <w:color w:val="333333"/>
          <w:sz w:val="24"/>
          <w:szCs w:val="24"/>
          <w:lang w:eastAsia="uk-UA"/>
        </w:rPr>
        <w:t>.</w:t>
      </w:r>
    </w:p>
    <w:p w:rsidR="00867FFB" w:rsidRPr="00867FFB" w:rsidRDefault="00867FFB" w:rsidP="00740C45">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Впродовж навчання, класні керівники проводять виховні години, виховують шанобливе ставлення до людей різних професій, працелюбність:</w:t>
      </w:r>
      <w:r w:rsidR="00740C45">
        <w:rPr>
          <w:rFonts w:ascii="Times New Roman" w:eastAsia="Times New Roman" w:hAnsi="Times New Roman" w:cs="Times New Roman"/>
          <w:color w:val="333333"/>
          <w:sz w:val="24"/>
          <w:szCs w:val="24"/>
          <w:lang w:eastAsia="uk-UA"/>
        </w:rPr>
        <w:t xml:space="preserve"> «Ціна твого підручника»</w:t>
      </w:r>
      <w:r w:rsidRPr="00867FFB">
        <w:rPr>
          <w:rFonts w:ascii="Times New Roman" w:eastAsia="Times New Roman" w:hAnsi="Times New Roman" w:cs="Times New Roman"/>
          <w:color w:val="333333"/>
          <w:sz w:val="24"/>
          <w:szCs w:val="24"/>
          <w:lang w:eastAsia="uk-UA"/>
        </w:rPr>
        <w:t>, «Що означає культура праці», «Допомагаємо батькам», «Чисте  шкільне подвір’я».</w:t>
      </w:r>
    </w:p>
    <w:p w:rsidR="00867FFB" w:rsidRPr="00867FFB" w:rsidRDefault="00867FFB" w:rsidP="00867FF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b/>
          <w:bCs/>
          <w:color w:val="333333"/>
          <w:sz w:val="24"/>
          <w:szCs w:val="24"/>
          <w:lang w:eastAsia="uk-UA"/>
        </w:rPr>
        <w:t>Ціннісне ставлення до родини,</w:t>
      </w:r>
      <w:r w:rsidRPr="00867FFB">
        <w:rPr>
          <w:rFonts w:ascii="Times New Roman" w:eastAsia="Times New Roman" w:hAnsi="Times New Roman" w:cs="Times New Roman"/>
          <w:color w:val="333333"/>
          <w:sz w:val="24"/>
          <w:szCs w:val="24"/>
          <w:lang w:eastAsia="uk-UA"/>
        </w:rPr>
        <w:t> </w:t>
      </w:r>
      <w:r w:rsidRPr="00867FFB">
        <w:rPr>
          <w:rFonts w:ascii="Times New Roman" w:eastAsia="Times New Roman" w:hAnsi="Times New Roman" w:cs="Times New Roman"/>
          <w:b/>
          <w:color w:val="333333"/>
          <w:sz w:val="24"/>
          <w:szCs w:val="24"/>
          <w:lang w:eastAsia="uk-UA"/>
        </w:rPr>
        <w:t>до людей</w:t>
      </w:r>
      <w:r w:rsidRPr="00867FFB">
        <w:rPr>
          <w:rFonts w:ascii="Times New Roman" w:eastAsia="Times New Roman" w:hAnsi="Times New Roman" w:cs="Times New Roman"/>
          <w:color w:val="333333"/>
          <w:sz w:val="24"/>
          <w:szCs w:val="24"/>
          <w:lang w:eastAsia="uk-UA"/>
        </w:rPr>
        <w:t xml:space="preserve"> виявляється в моральній активності особистості, прояві відповідальності, гідності, милосердя, готовності допомогти іншим. Систематично проводяться виховні години «Міжнародний день людей похилого віку», конкурс плакатів «Родовідне дерево». Практичним психологом НВК було проведено анкетування  для батьків. Школярі щорічно беруть активну участь в благодійних акціях. Так напередодні дня Святого Миколая проводилась акція «Подаруй дитині радість». Учні зібрали іграшки, книжки, Впродовж навчання, класні керівники 1-4 класів проводили години спілкування про</w:t>
      </w:r>
      <w:r w:rsidR="00740C45">
        <w:rPr>
          <w:rFonts w:ascii="Times New Roman" w:eastAsia="Times New Roman" w:hAnsi="Times New Roman" w:cs="Times New Roman"/>
          <w:color w:val="333333"/>
          <w:sz w:val="24"/>
          <w:szCs w:val="24"/>
          <w:lang w:eastAsia="uk-UA"/>
        </w:rPr>
        <w:t xml:space="preserve"> любов до людей, сім‘ї, родини: </w:t>
      </w:r>
      <w:r w:rsidRPr="00867FFB">
        <w:rPr>
          <w:rFonts w:ascii="Times New Roman" w:eastAsia="Times New Roman" w:hAnsi="Times New Roman" w:cs="Times New Roman"/>
          <w:color w:val="333333"/>
          <w:sz w:val="24"/>
          <w:szCs w:val="24"/>
          <w:lang w:eastAsia="uk-UA"/>
        </w:rPr>
        <w:t>«Мої права і обов’язки», «Дружба і товаришування», «Бережімо старість», «Люди з обмеженими можливостями» , «Вчимося спілкуватися», «Дев‘ять чеснот людини: доброта, радість, лагідність, самовладання, доброзичливість, терплячість, ввічливість»,  «У пошуках власного ідеалу», «Про гостинність і щедрість», «Даруйте радість близьким».</w:t>
      </w:r>
    </w:p>
    <w:p w:rsidR="00740C45" w:rsidRDefault="00867FFB" w:rsidP="00867FF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b/>
          <w:bCs/>
          <w:color w:val="333333"/>
          <w:sz w:val="24"/>
          <w:szCs w:val="24"/>
          <w:lang w:eastAsia="uk-UA"/>
        </w:rPr>
        <w:t>Ціннісне ставлення до мистецтва</w:t>
      </w:r>
      <w:r w:rsidRPr="00867FFB">
        <w:rPr>
          <w:rFonts w:ascii="Times New Roman" w:eastAsia="Times New Roman" w:hAnsi="Times New Roman" w:cs="Times New Roman"/>
          <w:color w:val="333333"/>
          <w:sz w:val="24"/>
          <w:szCs w:val="24"/>
          <w:lang w:eastAsia="uk-UA"/>
        </w:rPr>
        <w:t xml:space="preserve"> формується у процесі естетичного виховання. В НВК проводились виставки малюнків і конкурси. Кожен виховний захід супроводжувався музичним оформленням. Крім того учні представляли свої роботи: малюнки, вироби з бісеру, вишивки, роботи з пластиліну, </w:t>
      </w:r>
      <w:proofErr w:type="spellStart"/>
      <w:r w:rsidRPr="00867FFB">
        <w:rPr>
          <w:rFonts w:ascii="Times New Roman" w:eastAsia="Times New Roman" w:hAnsi="Times New Roman" w:cs="Times New Roman"/>
          <w:color w:val="333333"/>
          <w:sz w:val="24"/>
          <w:szCs w:val="24"/>
          <w:lang w:eastAsia="uk-UA"/>
        </w:rPr>
        <w:t>квілінгу</w:t>
      </w:r>
      <w:proofErr w:type="spellEnd"/>
      <w:r w:rsidRPr="00867FFB">
        <w:rPr>
          <w:rFonts w:ascii="Times New Roman" w:eastAsia="Times New Roman" w:hAnsi="Times New Roman" w:cs="Times New Roman"/>
          <w:color w:val="333333"/>
          <w:sz w:val="24"/>
          <w:szCs w:val="24"/>
          <w:lang w:eastAsia="uk-UA"/>
        </w:rPr>
        <w:t xml:space="preserve"> на різних районних конкурсах. Щорічно приймаємо участь у  літературно-мистецьких   конкур</w:t>
      </w:r>
      <w:r w:rsidR="00740C45">
        <w:rPr>
          <w:rFonts w:ascii="Times New Roman" w:eastAsia="Times New Roman" w:hAnsi="Times New Roman" w:cs="Times New Roman"/>
          <w:color w:val="333333"/>
          <w:sz w:val="24"/>
          <w:szCs w:val="24"/>
          <w:lang w:eastAsia="uk-UA"/>
        </w:rPr>
        <w:t>сах  різних рівнів.</w:t>
      </w:r>
      <w:r w:rsidRPr="00867FFB">
        <w:rPr>
          <w:rFonts w:ascii="Times New Roman" w:eastAsia="Times New Roman" w:hAnsi="Times New Roman" w:cs="Times New Roman"/>
          <w:color w:val="333333"/>
          <w:sz w:val="24"/>
          <w:szCs w:val="24"/>
          <w:lang w:eastAsia="uk-UA"/>
        </w:rPr>
        <w:t xml:space="preserve"> </w:t>
      </w:r>
    </w:p>
    <w:p w:rsidR="00867FFB" w:rsidRPr="00867FFB" w:rsidRDefault="00867FFB" w:rsidP="00740C45">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lastRenderedPageBreak/>
        <w:t xml:space="preserve"> Вчителі  гум</w:t>
      </w:r>
      <w:r w:rsidR="00740C45">
        <w:rPr>
          <w:rFonts w:ascii="Times New Roman" w:eastAsia="Times New Roman" w:hAnsi="Times New Roman" w:cs="Times New Roman"/>
          <w:color w:val="333333"/>
          <w:sz w:val="24"/>
          <w:szCs w:val="24"/>
          <w:lang w:eastAsia="uk-UA"/>
        </w:rPr>
        <w:t xml:space="preserve">анітарної кафедри  </w:t>
      </w:r>
      <w:proofErr w:type="spellStart"/>
      <w:r w:rsidR="00740C45">
        <w:rPr>
          <w:rFonts w:ascii="Times New Roman" w:eastAsia="Times New Roman" w:hAnsi="Times New Roman" w:cs="Times New Roman"/>
          <w:color w:val="333333"/>
          <w:sz w:val="24"/>
          <w:szCs w:val="24"/>
          <w:lang w:eastAsia="uk-UA"/>
        </w:rPr>
        <w:t>Стасюк</w:t>
      </w:r>
      <w:proofErr w:type="spellEnd"/>
      <w:r w:rsidR="00740C45">
        <w:rPr>
          <w:rFonts w:ascii="Times New Roman" w:eastAsia="Times New Roman" w:hAnsi="Times New Roman" w:cs="Times New Roman"/>
          <w:color w:val="333333"/>
          <w:sz w:val="24"/>
          <w:szCs w:val="24"/>
          <w:lang w:eastAsia="uk-UA"/>
        </w:rPr>
        <w:t xml:space="preserve"> Т.В.</w:t>
      </w:r>
      <w:r w:rsidRPr="00867FFB">
        <w:rPr>
          <w:rFonts w:ascii="Times New Roman" w:eastAsia="Times New Roman" w:hAnsi="Times New Roman" w:cs="Times New Roman"/>
          <w:color w:val="333333"/>
          <w:sz w:val="24"/>
          <w:szCs w:val="24"/>
          <w:lang w:eastAsia="uk-UA"/>
        </w:rPr>
        <w:t xml:space="preserve"> та </w:t>
      </w:r>
      <w:proofErr w:type="spellStart"/>
      <w:r w:rsidRPr="00867FFB">
        <w:rPr>
          <w:rFonts w:ascii="Times New Roman" w:eastAsia="Times New Roman" w:hAnsi="Times New Roman" w:cs="Times New Roman"/>
          <w:color w:val="333333"/>
          <w:sz w:val="24"/>
          <w:szCs w:val="24"/>
          <w:lang w:eastAsia="uk-UA"/>
        </w:rPr>
        <w:t>Марцинюк</w:t>
      </w:r>
      <w:proofErr w:type="spellEnd"/>
      <w:r w:rsidRPr="00867FFB">
        <w:rPr>
          <w:rFonts w:ascii="Times New Roman" w:eastAsia="Times New Roman" w:hAnsi="Times New Roman" w:cs="Times New Roman"/>
          <w:color w:val="333333"/>
          <w:sz w:val="24"/>
          <w:szCs w:val="24"/>
          <w:lang w:eastAsia="uk-UA"/>
        </w:rPr>
        <w:t xml:space="preserve"> Т.І. працюють на результат, сміливо застосовуючи інноваційні форми та методи роботи з обдарованими дітьми, створюючи  при цьому позитивний імідж закладу освіти.</w:t>
      </w:r>
    </w:p>
    <w:p w:rsidR="00867FFB" w:rsidRPr="00867FFB" w:rsidRDefault="00867FFB" w:rsidP="00740C45">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Якщо говорити про роботу</w:t>
      </w:r>
      <w:r w:rsidR="00740C45">
        <w:rPr>
          <w:rFonts w:ascii="Times New Roman" w:eastAsia="Times New Roman" w:hAnsi="Times New Roman" w:cs="Times New Roman"/>
          <w:color w:val="333333"/>
          <w:sz w:val="24"/>
          <w:szCs w:val="24"/>
          <w:lang w:eastAsia="uk-UA"/>
        </w:rPr>
        <w:t xml:space="preserve"> з обдарованими дітьми в цілому</w:t>
      </w:r>
      <w:r w:rsidRPr="00867FFB">
        <w:rPr>
          <w:rFonts w:ascii="Times New Roman" w:eastAsia="Times New Roman" w:hAnsi="Times New Roman" w:cs="Times New Roman"/>
          <w:color w:val="333333"/>
          <w:sz w:val="24"/>
          <w:szCs w:val="24"/>
          <w:lang w:eastAsia="uk-UA"/>
        </w:rPr>
        <w:t>, то учні залучалися упродовж семестру до участі в олімпіадах з базових дисциплін, проведення різноманітних  виставо</w:t>
      </w:r>
      <w:r w:rsidR="00740C45">
        <w:rPr>
          <w:rFonts w:ascii="Times New Roman" w:eastAsia="Times New Roman" w:hAnsi="Times New Roman" w:cs="Times New Roman"/>
          <w:color w:val="333333"/>
          <w:sz w:val="24"/>
          <w:szCs w:val="24"/>
          <w:lang w:eastAsia="uk-UA"/>
        </w:rPr>
        <w:t>к та конкурсів. Є призові місця у конкурсі ім. П. Яцика (3-</w:t>
      </w:r>
      <w:r w:rsidRPr="00867FFB">
        <w:rPr>
          <w:rFonts w:ascii="Times New Roman" w:eastAsia="Times New Roman" w:hAnsi="Times New Roman" w:cs="Times New Roman"/>
          <w:color w:val="333333"/>
          <w:sz w:val="24"/>
          <w:szCs w:val="24"/>
          <w:lang w:eastAsia="uk-UA"/>
        </w:rPr>
        <w:t>му, 5-му класах</w:t>
      </w:r>
      <w:r w:rsidR="00740C45">
        <w:rPr>
          <w:rFonts w:ascii="Times New Roman" w:eastAsia="Times New Roman" w:hAnsi="Times New Roman" w:cs="Times New Roman"/>
          <w:color w:val="333333"/>
          <w:sz w:val="24"/>
          <w:szCs w:val="24"/>
          <w:lang w:eastAsia="uk-UA"/>
        </w:rPr>
        <w:t>,</w:t>
      </w:r>
      <w:r w:rsidRPr="00867FFB">
        <w:rPr>
          <w:rFonts w:ascii="Times New Roman" w:eastAsia="Times New Roman" w:hAnsi="Times New Roman" w:cs="Times New Roman"/>
          <w:color w:val="333333"/>
          <w:sz w:val="24"/>
          <w:szCs w:val="24"/>
          <w:lang w:eastAsia="uk-UA"/>
        </w:rPr>
        <w:t xml:space="preserve"> </w:t>
      </w:r>
      <w:r w:rsidR="00740C45">
        <w:rPr>
          <w:rFonts w:ascii="Times New Roman" w:eastAsia="Times New Roman" w:hAnsi="Times New Roman" w:cs="Times New Roman"/>
          <w:color w:val="333333"/>
          <w:sz w:val="24"/>
          <w:szCs w:val="24"/>
          <w:lang w:eastAsia="uk-UA"/>
        </w:rPr>
        <w:t xml:space="preserve">вчителі Савчук С.М., </w:t>
      </w:r>
      <w:proofErr w:type="spellStart"/>
      <w:r w:rsidRPr="00867FFB">
        <w:rPr>
          <w:rFonts w:ascii="Times New Roman" w:eastAsia="Times New Roman" w:hAnsi="Times New Roman" w:cs="Times New Roman"/>
          <w:color w:val="333333"/>
          <w:sz w:val="24"/>
          <w:szCs w:val="24"/>
          <w:lang w:eastAsia="uk-UA"/>
        </w:rPr>
        <w:t>Ярмольчук</w:t>
      </w:r>
      <w:proofErr w:type="spellEnd"/>
      <w:r w:rsidRPr="00867FFB">
        <w:rPr>
          <w:rFonts w:ascii="Times New Roman" w:eastAsia="Times New Roman" w:hAnsi="Times New Roman" w:cs="Times New Roman"/>
          <w:color w:val="333333"/>
          <w:sz w:val="24"/>
          <w:szCs w:val="24"/>
          <w:lang w:eastAsia="uk-UA"/>
        </w:rPr>
        <w:t xml:space="preserve"> Р.М.),</w:t>
      </w:r>
      <w:r w:rsidR="00740C45">
        <w:rPr>
          <w:rFonts w:ascii="Times New Roman" w:eastAsia="Times New Roman" w:hAnsi="Times New Roman" w:cs="Times New Roman"/>
          <w:color w:val="333333"/>
          <w:sz w:val="24"/>
          <w:szCs w:val="24"/>
          <w:lang w:eastAsia="uk-UA"/>
        </w:rPr>
        <w:t xml:space="preserve"> </w:t>
      </w:r>
      <w:r w:rsidRPr="00867FFB">
        <w:rPr>
          <w:rFonts w:ascii="Times New Roman" w:eastAsia="Times New Roman" w:hAnsi="Times New Roman" w:cs="Times New Roman"/>
          <w:color w:val="333333"/>
          <w:sz w:val="24"/>
          <w:szCs w:val="24"/>
          <w:lang w:eastAsia="uk-UA"/>
        </w:rPr>
        <w:t>які відмічені адміністрацією навчального закладу.</w:t>
      </w:r>
    </w:p>
    <w:p w:rsidR="00867FFB" w:rsidRDefault="00867FFB" w:rsidP="00867FFB">
      <w:pPr>
        <w:shd w:val="clear" w:color="auto" w:fill="FFFFFF"/>
        <w:spacing w:after="0" w:line="240" w:lineRule="auto"/>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b/>
          <w:bCs/>
          <w:color w:val="333333"/>
          <w:sz w:val="24"/>
          <w:szCs w:val="24"/>
          <w:lang w:eastAsia="uk-UA"/>
        </w:rPr>
        <w:t>Ціннісне ставлення  до себе</w:t>
      </w:r>
      <w:r w:rsidRPr="00867FFB">
        <w:rPr>
          <w:rFonts w:ascii="Times New Roman" w:eastAsia="Times New Roman" w:hAnsi="Times New Roman" w:cs="Times New Roman"/>
          <w:color w:val="333333"/>
          <w:sz w:val="24"/>
          <w:szCs w:val="24"/>
          <w:lang w:eastAsia="uk-UA"/>
        </w:rPr>
        <w:t> передбачає сформованість у зростанні особистого вміння цінувати себе як носія фізичних, духовних та соціальних сил. Воно є важливою умовою формування у дітей активної життєвої позиції. Цьому сприяють заходи: години спілкування, індивідуальні бесіди з учнями та батьками. Проводилися тижні безпеки життєдіяльності, вивчення правил дорожнього руху. Велику роль відіграють спортивні змагання різного рівня і характеру у зміцненні фізичного здоров’я школярів. Як показала статистика рівень захворюваності учнів НВК зростає з кожним роком. Тому профілактичні заходи, які проводяться, є  життєвою необхідністю.</w:t>
      </w:r>
    </w:p>
    <w:p w:rsidR="000F7BE3" w:rsidRPr="000F7BE3" w:rsidRDefault="000F7BE3" w:rsidP="000F7BE3">
      <w:pPr>
        <w:pStyle w:val="a7"/>
        <w:ind w:left="0" w:firstLine="708"/>
        <w:jc w:val="both"/>
        <w:rPr>
          <w:rFonts w:ascii="Times New Roman" w:hAnsi="Times New Roman" w:cs="Times New Roman"/>
          <w:sz w:val="24"/>
          <w:szCs w:val="24"/>
        </w:rPr>
      </w:pPr>
      <w:r w:rsidRPr="000F7BE3">
        <w:rPr>
          <w:rFonts w:ascii="Times New Roman" w:hAnsi="Times New Roman" w:cs="Times New Roman"/>
          <w:sz w:val="24"/>
          <w:szCs w:val="24"/>
        </w:rPr>
        <w:t>За наслідками проведення моніторингу цінн</w:t>
      </w:r>
      <w:r>
        <w:rPr>
          <w:rFonts w:ascii="Times New Roman" w:hAnsi="Times New Roman" w:cs="Times New Roman"/>
          <w:sz w:val="24"/>
          <w:szCs w:val="24"/>
        </w:rPr>
        <w:t xml:space="preserve">існих ставлень за останній рік </w:t>
      </w:r>
      <w:r w:rsidRPr="000F7BE3">
        <w:rPr>
          <w:rFonts w:ascii="Times New Roman" w:hAnsi="Times New Roman" w:cs="Times New Roman"/>
          <w:sz w:val="24"/>
          <w:szCs w:val="24"/>
        </w:rPr>
        <w:t>серед 197 респондентів маємо такі показники:</w:t>
      </w:r>
    </w:p>
    <w:p w:rsidR="000F7BE3" w:rsidRPr="000F7BE3" w:rsidRDefault="000F7BE3" w:rsidP="000F7BE3">
      <w:pPr>
        <w:pStyle w:val="a7"/>
        <w:ind w:left="0"/>
        <w:jc w:val="both"/>
        <w:rPr>
          <w:rFonts w:ascii="Times New Roman" w:hAnsi="Times New Roman" w:cs="Times New Roman"/>
          <w:sz w:val="24"/>
          <w:szCs w:val="24"/>
        </w:rPr>
      </w:pPr>
      <w:r w:rsidRPr="000F7BE3">
        <w:rPr>
          <w:rFonts w:ascii="Times New Roman" w:hAnsi="Times New Roman" w:cs="Times New Roman"/>
          <w:sz w:val="24"/>
          <w:szCs w:val="24"/>
        </w:rPr>
        <w:t>Ціннісне ставлення до суспільс</w:t>
      </w:r>
      <w:r>
        <w:rPr>
          <w:rFonts w:ascii="Times New Roman" w:hAnsi="Times New Roman" w:cs="Times New Roman"/>
          <w:sz w:val="24"/>
          <w:szCs w:val="24"/>
        </w:rPr>
        <w:t>тва і держави – 29%-</w:t>
      </w:r>
      <w:r w:rsidRPr="000F7BE3">
        <w:rPr>
          <w:rFonts w:ascii="Times New Roman" w:hAnsi="Times New Roman" w:cs="Times New Roman"/>
          <w:sz w:val="24"/>
          <w:szCs w:val="24"/>
        </w:rPr>
        <w:t>високий рівень;</w:t>
      </w:r>
      <w:r>
        <w:rPr>
          <w:rFonts w:ascii="Times New Roman" w:hAnsi="Times New Roman" w:cs="Times New Roman"/>
          <w:sz w:val="24"/>
          <w:szCs w:val="24"/>
        </w:rPr>
        <w:t xml:space="preserve"> 15%-</w:t>
      </w:r>
      <w:r w:rsidRPr="000F7BE3">
        <w:rPr>
          <w:rFonts w:ascii="Times New Roman" w:hAnsi="Times New Roman" w:cs="Times New Roman"/>
          <w:sz w:val="24"/>
          <w:szCs w:val="24"/>
        </w:rPr>
        <w:t>достатній; 36%</w:t>
      </w:r>
      <w:r>
        <w:rPr>
          <w:rFonts w:ascii="Times New Roman" w:hAnsi="Times New Roman" w:cs="Times New Roman"/>
          <w:sz w:val="24"/>
          <w:szCs w:val="24"/>
        </w:rPr>
        <w:t>- середній; 20%-</w:t>
      </w:r>
      <w:r w:rsidRPr="000F7BE3">
        <w:rPr>
          <w:rFonts w:ascii="Times New Roman" w:hAnsi="Times New Roman" w:cs="Times New Roman"/>
          <w:sz w:val="24"/>
          <w:szCs w:val="24"/>
        </w:rPr>
        <w:t>низький;</w:t>
      </w:r>
    </w:p>
    <w:p w:rsidR="000F7BE3" w:rsidRPr="000F7BE3" w:rsidRDefault="000F7BE3" w:rsidP="000F7BE3">
      <w:pPr>
        <w:pStyle w:val="a7"/>
        <w:ind w:left="0"/>
        <w:jc w:val="both"/>
        <w:rPr>
          <w:rFonts w:ascii="Times New Roman" w:hAnsi="Times New Roman" w:cs="Times New Roman"/>
          <w:sz w:val="24"/>
          <w:szCs w:val="24"/>
        </w:rPr>
      </w:pPr>
      <w:r w:rsidRPr="000F7BE3">
        <w:rPr>
          <w:rFonts w:ascii="Times New Roman" w:hAnsi="Times New Roman" w:cs="Times New Roman"/>
          <w:sz w:val="24"/>
          <w:szCs w:val="24"/>
        </w:rPr>
        <w:t>Ціннісне ставлення до історичних, культурних і духовни</w:t>
      </w:r>
      <w:r>
        <w:rPr>
          <w:rFonts w:ascii="Times New Roman" w:hAnsi="Times New Roman" w:cs="Times New Roman"/>
          <w:sz w:val="24"/>
          <w:szCs w:val="24"/>
        </w:rPr>
        <w:t xml:space="preserve">х надбань українського народу – </w:t>
      </w:r>
      <w:r w:rsidRPr="000F7BE3">
        <w:rPr>
          <w:rFonts w:ascii="Times New Roman" w:hAnsi="Times New Roman" w:cs="Times New Roman"/>
          <w:sz w:val="24"/>
          <w:szCs w:val="24"/>
        </w:rPr>
        <w:t>25% високий рівень;</w:t>
      </w:r>
      <w:r>
        <w:rPr>
          <w:rFonts w:ascii="Times New Roman" w:hAnsi="Times New Roman" w:cs="Times New Roman"/>
          <w:sz w:val="24"/>
          <w:szCs w:val="24"/>
        </w:rPr>
        <w:t xml:space="preserve"> 12%-достатній; 40%-середній; 23%-</w:t>
      </w:r>
      <w:r w:rsidRPr="000F7BE3">
        <w:rPr>
          <w:rFonts w:ascii="Times New Roman" w:hAnsi="Times New Roman" w:cs="Times New Roman"/>
          <w:sz w:val="24"/>
          <w:szCs w:val="24"/>
        </w:rPr>
        <w:t>низький;</w:t>
      </w:r>
    </w:p>
    <w:p w:rsidR="000F7BE3" w:rsidRPr="000F7BE3" w:rsidRDefault="000F7BE3" w:rsidP="000F7BE3">
      <w:pPr>
        <w:pStyle w:val="a7"/>
        <w:ind w:left="0"/>
        <w:jc w:val="both"/>
        <w:rPr>
          <w:rFonts w:ascii="Times New Roman" w:hAnsi="Times New Roman" w:cs="Times New Roman"/>
          <w:sz w:val="24"/>
          <w:szCs w:val="24"/>
        </w:rPr>
      </w:pPr>
      <w:r w:rsidRPr="000F7BE3">
        <w:rPr>
          <w:rFonts w:ascii="Times New Roman" w:hAnsi="Times New Roman" w:cs="Times New Roman"/>
          <w:sz w:val="24"/>
          <w:szCs w:val="24"/>
        </w:rPr>
        <w:t>Ціннісне ставлення до себ</w:t>
      </w:r>
      <w:r>
        <w:rPr>
          <w:rFonts w:ascii="Times New Roman" w:hAnsi="Times New Roman" w:cs="Times New Roman"/>
          <w:sz w:val="24"/>
          <w:szCs w:val="24"/>
        </w:rPr>
        <w:t>е – 35%-</w:t>
      </w:r>
      <w:r w:rsidRPr="000F7BE3">
        <w:rPr>
          <w:rFonts w:ascii="Times New Roman" w:hAnsi="Times New Roman" w:cs="Times New Roman"/>
          <w:sz w:val="24"/>
          <w:szCs w:val="24"/>
        </w:rPr>
        <w:t>високий рівень;</w:t>
      </w:r>
      <w:r>
        <w:rPr>
          <w:rFonts w:ascii="Times New Roman" w:hAnsi="Times New Roman" w:cs="Times New Roman"/>
          <w:sz w:val="24"/>
          <w:szCs w:val="24"/>
        </w:rPr>
        <w:t xml:space="preserve"> 10%-достатній; 40%-середній; 15%</w:t>
      </w:r>
      <w:r w:rsidRPr="000F7BE3">
        <w:rPr>
          <w:rFonts w:ascii="Times New Roman" w:hAnsi="Times New Roman" w:cs="Times New Roman"/>
          <w:sz w:val="24"/>
          <w:szCs w:val="24"/>
        </w:rPr>
        <w:t>- низький;</w:t>
      </w:r>
    </w:p>
    <w:p w:rsidR="000F7BE3" w:rsidRPr="000F7BE3" w:rsidRDefault="000F7BE3" w:rsidP="000F7BE3">
      <w:pPr>
        <w:pStyle w:val="a7"/>
        <w:ind w:left="0"/>
        <w:jc w:val="both"/>
        <w:rPr>
          <w:rFonts w:ascii="Times New Roman" w:hAnsi="Times New Roman" w:cs="Times New Roman"/>
          <w:sz w:val="24"/>
          <w:szCs w:val="24"/>
        </w:rPr>
      </w:pPr>
      <w:r w:rsidRPr="000F7BE3">
        <w:rPr>
          <w:rFonts w:ascii="Times New Roman" w:hAnsi="Times New Roman" w:cs="Times New Roman"/>
          <w:sz w:val="24"/>
          <w:szCs w:val="24"/>
        </w:rPr>
        <w:t>Цінні</w:t>
      </w:r>
      <w:r>
        <w:rPr>
          <w:rFonts w:ascii="Times New Roman" w:hAnsi="Times New Roman" w:cs="Times New Roman"/>
          <w:sz w:val="24"/>
          <w:szCs w:val="24"/>
        </w:rPr>
        <w:t>сне ставлення до родини, людей – 40 %-</w:t>
      </w:r>
      <w:r w:rsidRPr="000F7BE3">
        <w:rPr>
          <w:rFonts w:ascii="Times New Roman" w:hAnsi="Times New Roman" w:cs="Times New Roman"/>
          <w:sz w:val="24"/>
          <w:szCs w:val="24"/>
        </w:rPr>
        <w:t>високий рівень;</w:t>
      </w:r>
      <w:r>
        <w:rPr>
          <w:rFonts w:ascii="Times New Roman" w:hAnsi="Times New Roman" w:cs="Times New Roman"/>
          <w:sz w:val="24"/>
          <w:szCs w:val="24"/>
        </w:rPr>
        <w:t xml:space="preserve"> 25%-достатній; 33%-середній; 2%-</w:t>
      </w:r>
      <w:r w:rsidRPr="000F7BE3">
        <w:rPr>
          <w:rFonts w:ascii="Times New Roman" w:hAnsi="Times New Roman" w:cs="Times New Roman"/>
          <w:sz w:val="24"/>
          <w:szCs w:val="24"/>
        </w:rPr>
        <w:t>низький;</w:t>
      </w:r>
    </w:p>
    <w:p w:rsidR="000F7BE3" w:rsidRPr="000F7BE3" w:rsidRDefault="000F7BE3" w:rsidP="000F7BE3">
      <w:pPr>
        <w:pStyle w:val="a7"/>
        <w:ind w:left="0"/>
        <w:jc w:val="both"/>
        <w:rPr>
          <w:rFonts w:ascii="Times New Roman" w:hAnsi="Times New Roman" w:cs="Times New Roman"/>
          <w:sz w:val="24"/>
          <w:szCs w:val="24"/>
        </w:rPr>
      </w:pPr>
      <w:r>
        <w:rPr>
          <w:rFonts w:ascii="Times New Roman" w:hAnsi="Times New Roman" w:cs="Times New Roman"/>
          <w:sz w:val="24"/>
          <w:szCs w:val="24"/>
        </w:rPr>
        <w:t>Ціннісне ставлення до природи – 31 %-</w:t>
      </w:r>
      <w:r w:rsidRPr="000F7BE3">
        <w:rPr>
          <w:rFonts w:ascii="Times New Roman" w:hAnsi="Times New Roman" w:cs="Times New Roman"/>
          <w:sz w:val="24"/>
          <w:szCs w:val="24"/>
        </w:rPr>
        <w:t>високий рівень;</w:t>
      </w:r>
      <w:r>
        <w:rPr>
          <w:rFonts w:ascii="Times New Roman" w:hAnsi="Times New Roman" w:cs="Times New Roman"/>
          <w:sz w:val="24"/>
          <w:szCs w:val="24"/>
        </w:rPr>
        <w:t xml:space="preserve"> 15%-достатній; 26%-середній; 28%</w:t>
      </w:r>
      <w:r w:rsidRPr="000F7BE3">
        <w:rPr>
          <w:rFonts w:ascii="Times New Roman" w:hAnsi="Times New Roman" w:cs="Times New Roman"/>
          <w:sz w:val="24"/>
          <w:szCs w:val="24"/>
        </w:rPr>
        <w:t>- низький;</w:t>
      </w:r>
    </w:p>
    <w:p w:rsidR="000F7BE3" w:rsidRPr="000F7BE3" w:rsidRDefault="000F7BE3" w:rsidP="000F7BE3">
      <w:pPr>
        <w:pStyle w:val="a7"/>
        <w:ind w:left="0"/>
        <w:jc w:val="both"/>
        <w:rPr>
          <w:rFonts w:ascii="Times New Roman" w:hAnsi="Times New Roman" w:cs="Times New Roman"/>
          <w:sz w:val="24"/>
          <w:szCs w:val="24"/>
        </w:rPr>
      </w:pPr>
      <w:r>
        <w:rPr>
          <w:rFonts w:ascii="Times New Roman" w:hAnsi="Times New Roman" w:cs="Times New Roman"/>
          <w:sz w:val="24"/>
          <w:szCs w:val="24"/>
        </w:rPr>
        <w:t>Ціннісне ставлення до праці – 35%-</w:t>
      </w:r>
      <w:r w:rsidRPr="000F7BE3">
        <w:rPr>
          <w:rFonts w:ascii="Times New Roman" w:hAnsi="Times New Roman" w:cs="Times New Roman"/>
          <w:sz w:val="24"/>
          <w:szCs w:val="24"/>
        </w:rPr>
        <w:t>високий рівень;</w:t>
      </w:r>
      <w:r>
        <w:rPr>
          <w:rFonts w:ascii="Times New Roman" w:hAnsi="Times New Roman" w:cs="Times New Roman"/>
          <w:sz w:val="24"/>
          <w:szCs w:val="24"/>
        </w:rPr>
        <w:t xml:space="preserve"> 20%-достатній; 23%-середній; 22%</w:t>
      </w:r>
      <w:r w:rsidRPr="000F7BE3">
        <w:rPr>
          <w:rFonts w:ascii="Times New Roman" w:hAnsi="Times New Roman" w:cs="Times New Roman"/>
          <w:sz w:val="24"/>
          <w:szCs w:val="24"/>
        </w:rPr>
        <w:t>- низький;</w:t>
      </w:r>
    </w:p>
    <w:p w:rsidR="000F7BE3" w:rsidRPr="000F7BE3" w:rsidRDefault="000F7BE3" w:rsidP="000F7BE3">
      <w:pPr>
        <w:pStyle w:val="a7"/>
        <w:spacing w:after="0"/>
        <w:ind w:left="0"/>
        <w:jc w:val="both"/>
        <w:rPr>
          <w:rFonts w:ascii="Times New Roman" w:hAnsi="Times New Roman" w:cs="Times New Roman"/>
          <w:sz w:val="24"/>
          <w:szCs w:val="24"/>
        </w:rPr>
      </w:pPr>
      <w:r w:rsidRPr="000F7BE3">
        <w:rPr>
          <w:rFonts w:ascii="Times New Roman" w:hAnsi="Times New Roman" w:cs="Times New Roman"/>
          <w:sz w:val="24"/>
          <w:szCs w:val="24"/>
        </w:rPr>
        <w:t>Ц</w:t>
      </w:r>
      <w:r>
        <w:rPr>
          <w:rFonts w:ascii="Times New Roman" w:hAnsi="Times New Roman" w:cs="Times New Roman"/>
          <w:sz w:val="24"/>
          <w:szCs w:val="24"/>
        </w:rPr>
        <w:t>іннісне ставлення до мистецтва – 32%-</w:t>
      </w:r>
      <w:r w:rsidRPr="000F7BE3">
        <w:rPr>
          <w:rFonts w:ascii="Times New Roman" w:hAnsi="Times New Roman" w:cs="Times New Roman"/>
          <w:sz w:val="24"/>
          <w:szCs w:val="24"/>
        </w:rPr>
        <w:t>високий рівень;</w:t>
      </w:r>
      <w:r>
        <w:rPr>
          <w:rFonts w:ascii="Times New Roman" w:hAnsi="Times New Roman" w:cs="Times New Roman"/>
          <w:sz w:val="24"/>
          <w:szCs w:val="24"/>
        </w:rPr>
        <w:t xml:space="preserve"> 17%-достатній; 21%-середній; 30%</w:t>
      </w:r>
      <w:r w:rsidRPr="000F7BE3">
        <w:rPr>
          <w:rFonts w:ascii="Times New Roman" w:hAnsi="Times New Roman" w:cs="Times New Roman"/>
          <w:sz w:val="24"/>
          <w:szCs w:val="24"/>
        </w:rPr>
        <w:t>- низький;</w:t>
      </w:r>
    </w:p>
    <w:p w:rsidR="00867FFB" w:rsidRPr="00867FFB" w:rsidRDefault="00867FFB" w:rsidP="000F7BE3">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 xml:space="preserve">Відповідно до річного плану роботи НВК на 2019-2020 </w:t>
      </w:r>
      <w:proofErr w:type="spellStart"/>
      <w:r w:rsidRPr="00867FFB">
        <w:rPr>
          <w:rFonts w:ascii="Times New Roman" w:eastAsia="Times New Roman" w:hAnsi="Times New Roman" w:cs="Times New Roman"/>
          <w:color w:val="333333"/>
          <w:sz w:val="24"/>
          <w:szCs w:val="24"/>
          <w:lang w:eastAsia="uk-UA"/>
        </w:rPr>
        <w:t>н.р</w:t>
      </w:r>
      <w:proofErr w:type="spellEnd"/>
      <w:r w:rsidRPr="00867FFB">
        <w:rPr>
          <w:rFonts w:ascii="Times New Roman" w:eastAsia="Times New Roman" w:hAnsi="Times New Roman" w:cs="Times New Roman"/>
          <w:color w:val="333333"/>
          <w:sz w:val="24"/>
          <w:szCs w:val="24"/>
          <w:lang w:eastAsia="uk-UA"/>
        </w:rPr>
        <w:t>., з метою активізації роботи з профілактики дитячого травматизму, поглиблення вивчення та постійного дотримання правил дорожнього руху з 24 по 28 вересня в НВК був проведений Тиждень вивчення правил дорожнього руху «Увага! Діти на дорозі!».</w:t>
      </w:r>
      <w:r w:rsidR="00740C45">
        <w:rPr>
          <w:rFonts w:ascii="Times New Roman" w:eastAsia="Times New Roman" w:hAnsi="Times New Roman" w:cs="Times New Roman"/>
          <w:color w:val="333333"/>
          <w:sz w:val="24"/>
          <w:szCs w:val="24"/>
          <w:lang w:eastAsia="uk-UA"/>
        </w:rPr>
        <w:t xml:space="preserve"> </w:t>
      </w:r>
      <w:r w:rsidRPr="00867FFB">
        <w:rPr>
          <w:rFonts w:ascii="Times New Roman" w:eastAsia="Times New Roman" w:hAnsi="Times New Roman" w:cs="Times New Roman"/>
          <w:color w:val="333333"/>
          <w:sz w:val="24"/>
          <w:szCs w:val="24"/>
          <w:lang w:eastAsia="uk-UA"/>
        </w:rPr>
        <w:t>Згідно плану були в кожному класі проведені виховні години, де опрацьовувалися безпечні маршрути учнів до школи і додому.</w:t>
      </w:r>
    </w:p>
    <w:p w:rsidR="00867FFB" w:rsidRPr="00867FFB" w:rsidRDefault="00867FFB" w:rsidP="00740C45">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З метою запобігання загибелі дітей в умовах надзвичайних ситуацій, навчання правил безпеки життєдіяльності та набуття ними практичних навичок поведінки  було проведено тренувальні заходи: евакуація з приміщення на випадок пожежі,  використання засобів індивідуального захисту дихальних шляхів (жовтень 2019 року.)</w:t>
      </w:r>
    </w:p>
    <w:p w:rsidR="00867FFB" w:rsidRPr="00867FFB" w:rsidRDefault="00867FFB" w:rsidP="00740C45">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Стало системою проведення тижнів безпеки життєдіяльності, які проводяться двічі на рік</w:t>
      </w:r>
      <w:r w:rsidR="00740C45">
        <w:rPr>
          <w:rFonts w:ascii="Times New Roman" w:eastAsia="Times New Roman" w:hAnsi="Times New Roman" w:cs="Times New Roman"/>
          <w:color w:val="333333"/>
          <w:sz w:val="24"/>
          <w:szCs w:val="24"/>
          <w:lang w:eastAsia="uk-UA"/>
        </w:rPr>
        <w:t>.</w:t>
      </w:r>
    </w:p>
    <w:p w:rsidR="00867FFB" w:rsidRPr="00867FFB" w:rsidRDefault="00740C45" w:rsidP="00740C45">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Дбаючи про соціальне здоров</w:t>
      </w:r>
      <w:r w:rsidRPr="00867FFB">
        <w:rPr>
          <w:rFonts w:ascii="Times New Roman" w:eastAsia="Times New Roman" w:hAnsi="Times New Roman" w:cs="Times New Roman"/>
          <w:color w:val="333333"/>
          <w:sz w:val="24"/>
          <w:szCs w:val="24"/>
          <w:lang w:eastAsia="uk-UA"/>
        </w:rPr>
        <w:t>’я</w:t>
      </w:r>
      <w:r w:rsidR="00867FFB" w:rsidRPr="00867FFB">
        <w:rPr>
          <w:rFonts w:ascii="Times New Roman" w:eastAsia="Times New Roman" w:hAnsi="Times New Roman" w:cs="Times New Roman"/>
          <w:color w:val="333333"/>
          <w:sz w:val="24"/>
          <w:szCs w:val="24"/>
          <w:lang w:eastAsia="uk-UA"/>
        </w:rPr>
        <w:t xml:space="preserve">, виховуємо патріотів, які знають і співають Гімн України, не байдужі у ставленні до інших людей – щорічно проводимо просвітницьку  акцію «Одягни вишиванку» пропагуючи національний одяг та прищеплюючи мистецтво красиво одягатися. </w:t>
      </w:r>
    </w:p>
    <w:p w:rsidR="00867FFB" w:rsidRPr="00867FFB" w:rsidRDefault="00867FFB" w:rsidP="00740C45">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На високому методичному та професійному рівні проведені години спіл</w:t>
      </w:r>
      <w:r w:rsidR="00740C45">
        <w:rPr>
          <w:rFonts w:ascii="Times New Roman" w:eastAsia="Times New Roman" w:hAnsi="Times New Roman" w:cs="Times New Roman"/>
          <w:color w:val="333333"/>
          <w:sz w:val="24"/>
          <w:szCs w:val="24"/>
          <w:lang w:eastAsia="uk-UA"/>
        </w:rPr>
        <w:t>кування в 5, 6, 10-А класах (</w:t>
      </w:r>
      <w:r w:rsidRPr="00867FFB">
        <w:rPr>
          <w:rFonts w:ascii="Times New Roman" w:eastAsia="Times New Roman" w:hAnsi="Times New Roman" w:cs="Times New Roman"/>
          <w:color w:val="333333"/>
          <w:sz w:val="24"/>
          <w:szCs w:val="24"/>
          <w:lang w:eastAsia="uk-UA"/>
        </w:rPr>
        <w:t xml:space="preserve">класні керівники Баранова О.Л., </w:t>
      </w:r>
      <w:proofErr w:type="spellStart"/>
      <w:r w:rsidRPr="00867FFB">
        <w:rPr>
          <w:rFonts w:ascii="Times New Roman" w:eastAsia="Times New Roman" w:hAnsi="Times New Roman" w:cs="Times New Roman"/>
          <w:color w:val="333333"/>
          <w:sz w:val="24"/>
          <w:szCs w:val="24"/>
          <w:lang w:eastAsia="uk-UA"/>
        </w:rPr>
        <w:t>Антонець</w:t>
      </w:r>
      <w:proofErr w:type="spellEnd"/>
      <w:r w:rsidRPr="00867FFB">
        <w:rPr>
          <w:rFonts w:ascii="Times New Roman" w:eastAsia="Times New Roman" w:hAnsi="Times New Roman" w:cs="Times New Roman"/>
          <w:color w:val="333333"/>
          <w:sz w:val="24"/>
          <w:szCs w:val="24"/>
          <w:lang w:eastAsia="uk-UA"/>
        </w:rPr>
        <w:t xml:space="preserve"> Н.Т., </w:t>
      </w:r>
      <w:proofErr w:type="spellStart"/>
      <w:r w:rsidRPr="00867FFB">
        <w:rPr>
          <w:rFonts w:ascii="Times New Roman" w:eastAsia="Times New Roman" w:hAnsi="Times New Roman" w:cs="Times New Roman"/>
          <w:color w:val="333333"/>
          <w:sz w:val="24"/>
          <w:szCs w:val="24"/>
          <w:lang w:eastAsia="uk-UA"/>
        </w:rPr>
        <w:t>Грибинець</w:t>
      </w:r>
      <w:proofErr w:type="spellEnd"/>
      <w:r w:rsidRPr="00867FFB">
        <w:rPr>
          <w:rFonts w:ascii="Times New Roman" w:eastAsia="Times New Roman" w:hAnsi="Times New Roman" w:cs="Times New Roman"/>
          <w:color w:val="333333"/>
          <w:sz w:val="24"/>
          <w:szCs w:val="24"/>
          <w:lang w:eastAsia="uk-UA"/>
        </w:rPr>
        <w:t xml:space="preserve"> О.І.), де формувалися  такі моральні цінності, як добро, толерантне ставлення до оточуючих, здоровий спосіб життя.</w:t>
      </w:r>
    </w:p>
    <w:p w:rsidR="00867FFB" w:rsidRPr="00867FFB" w:rsidRDefault="00740C45" w:rsidP="00867FFB">
      <w:pPr>
        <w:shd w:val="clear" w:color="auto" w:fill="FFFFFF"/>
        <w:spacing w:after="0" w:line="240" w:lineRule="auto"/>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Невід</w:t>
      </w:r>
      <w:r w:rsidRPr="00867FFB">
        <w:rPr>
          <w:rFonts w:ascii="Times New Roman" w:eastAsia="Times New Roman" w:hAnsi="Times New Roman" w:cs="Times New Roman"/>
          <w:color w:val="333333"/>
          <w:sz w:val="24"/>
          <w:szCs w:val="24"/>
          <w:lang w:eastAsia="uk-UA"/>
        </w:rPr>
        <w:t>’ємною</w:t>
      </w:r>
      <w:r w:rsidR="00867FFB" w:rsidRPr="00867FFB">
        <w:rPr>
          <w:rFonts w:ascii="Times New Roman" w:eastAsia="Times New Roman" w:hAnsi="Times New Roman" w:cs="Times New Roman"/>
          <w:color w:val="333333"/>
          <w:sz w:val="24"/>
          <w:szCs w:val="24"/>
          <w:lang w:eastAsia="uk-UA"/>
        </w:rPr>
        <w:t xml:space="preserve"> ланкою в нап</w:t>
      </w:r>
      <w:r>
        <w:rPr>
          <w:rFonts w:ascii="Times New Roman" w:eastAsia="Times New Roman" w:hAnsi="Times New Roman" w:cs="Times New Roman"/>
          <w:color w:val="333333"/>
          <w:sz w:val="24"/>
          <w:szCs w:val="24"/>
          <w:lang w:eastAsia="uk-UA"/>
        </w:rPr>
        <w:t>рямку сприяння зміцнення здоров</w:t>
      </w:r>
      <w:r w:rsidRPr="00867FFB">
        <w:rPr>
          <w:rFonts w:ascii="Times New Roman" w:eastAsia="Times New Roman" w:hAnsi="Times New Roman" w:cs="Times New Roman"/>
          <w:color w:val="333333"/>
          <w:sz w:val="24"/>
          <w:szCs w:val="24"/>
          <w:lang w:eastAsia="uk-UA"/>
        </w:rPr>
        <w:t>’я</w:t>
      </w:r>
      <w:r w:rsidR="00867FFB" w:rsidRPr="00867FFB">
        <w:rPr>
          <w:rFonts w:ascii="Times New Roman" w:eastAsia="Times New Roman" w:hAnsi="Times New Roman" w:cs="Times New Roman"/>
          <w:color w:val="333333"/>
          <w:sz w:val="24"/>
          <w:szCs w:val="24"/>
          <w:lang w:eastAsia="uk-UA"/>
        </w:rPr>
        <w:t xml:space="preserve"> учнів є спільна робота з батьками. З цією метою в НВК проводяться як загальношкільні, так і класні батьківські збори. </w:t>
      </w:r>
      <w:r w:rsidR="00867FFB" w:rsidRPr="00867FFB">
        <w:rPr>
          <w:rFonts w:ascii="Times New Roman" w:eastAsia="Times New Roman" w:hAnsi="Times New Roman" w:cs="Times New Roman"/>
          <w:color w:val="333333"/>
          <w:sz w:val="24"/>
          <w:szCs w:val="24"/>
          <w:lang w:eastAsia="uk-UA"/>
        </w:rPr>
        <w:lastRenderedPageBreak/>
        <w:t xml:space="preserve">Тематичні збори пройшли  в усіх класах, де обговорювались питання </w:t>
      </w:r>
      <w:proofErr w:type="spellStart"/>
      <w:r w:rsidR="00867FFB" w:rsidRPr="00867FFB">
        <w:rPr>
          <w:rFonts w:ascii="Times New Roman" w:eastAsia="Times New Roman" w:hAnsi="Times New Roman" w:cs="Times New Roman"/>
          <w:color w:val="333333"/>
          <w:sz w:val="24"/>
          <w:szCs w:val="24"/>
          <w:lang w:eastAsia="uk-UA"/>
        </w:rPr>
        <w:t>булінгу</w:t>
      </w:r>
      <w:proofErr w:type="spellEnd"/>
      <w:r w:rsidR="00867FFB" w:rsidRPr="00867FFB">
        <w:rPr>
          <w:rFonts w:ascii="Times New Roman" w:eastAsia="Times New Roman" w:hAnsi="Times New Roman" w:cs="Times New Roman"/>
          <w:color w:val="333333"/>
          <w:sz w:val="24"/>
          <w:szCs w:val="24"/>
          <w:lang w:eastAsia="uk-UA"/>
        </w:rPr>
        <w:t xml:space="preserve"> в учнівському колективі,</w:t>
      </w:r>
      <w:r>
        <w:rPr>
          <w:rFonts w:ascii="Times New Roman" w:eastAsia="Times New Roman" w:hAnsi="Times New Roman" w:cs="Times New Roman"/>
          <w:color w:val="333333"/>
          <w:sz w:val="24"/>
          <w:szCs w:val="24"/>
          <w:lang w:eastAsia="uk-UA"/>
        </w:rPr>
        <w:t xml:space="preserve"> </w:t>
      </w:r>
      <w:r w:rsidR="00867FFB" w:rsidRPr="00867FFB">
        <w:rPr>
          <w:rFonts w:ascii="Times New Roman" w:eastAsia="Times New Roman" w:hAnsi="Times New Roman" w:cs="Times New Roman"/>
          <w:color w:val="333333"/>
          <w:sz w:val="24"/>
          <w:szCs w:val="24"/>
          <w:lang w:eastAsia="uk-UA"/>
        </w:rPr>
        <w:t>формування здорового способу життя в сім’ї.</w:t>
      </w:r>
    </w:p>
    <w:p w:rsidR="00867FFB" w:rsidRPr="00867FFB" w:rsidRDefault="00867FFB" w:rsidP="00740C45">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Крім того</w:t>
      </w:r>
      <w:r w:rsidR="00740C45">
        <w:rPr>
          <w:rFonts w:ascii="Times New Roman" w:eastAsia="Times New Roman" w:hAnsi="Times New Roman" w:cs="Times New Roman"/>
          <w:color w:val="333333"/>
          <w:sz w:val="24"/>
          <w:szCs w:val="24"/>
          <w:lang w:eastAsia="uk-UA"/>
        </w:rPr>
        <w:t>,</w:t>
      </w:r>
      <w:r w:rsidRPr="00867FFB">
        <w:rPr>
          <w:rFonts w:ascii="Times New Roman" w:eastAsia="Times New Roman" w:hAnsi="Times New Roman" w:cs="Times New Roman"/>
          <w:color w:val="333333"/>
          <w:sz w:val="24"/>
          <w:szCs w:val="24"/>
          <w:lang w:eastAsia="uk-UA"/>
        </w:rPr>
        <w:t xml:space="preserve"> практичним психологом було проведено анкетування для учнів та батьків щодо визначення проблеми насильства в сім’ї.</w:t>
      </w:r>
    </w:p>
    <w:p w:rsidR="00867FFB" w:rsidRPr="00867FFB" w:rsidRDefault="00867FFB" w:rsidP="00740C45">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Велика робота в питанні сприяння здоров’ю ведеться класними керівниками. Впродовж навчального року, пр</w:t>
      </w:r>
      <w:r w:rsidR="00740C45">
        <w:rPr>
          <w:rFonts w:ascii="Times New Roman" w:eastAsia="Times New Roman" w:hAnsi="Times New Roman" w:cs="Times New Roman"/>
          <w:color w:val="333333"/>
          <w:sz w:val="24"/>
          <w:szCs w:val="24"/>
          <w:lang w:eastAsia="uk-UA"/>
        </w:rPr>
        <w:t>оводячи предметні тижні</w:t>
      </w:r>
      <w:r w:rsidRPr="00867FFB">
        <w:rPr>
          <w:rFonts w:ascii="Times New Roman" w:eastAsia="Times New Roman" w:hAnsi="Times New Roman" w:cs="Times New Roman"/>
          <w:color w:val="333333"/>
          <w:sz w:val="24"/>
          <w:szCs w:val="24"/>
          <w:lang w:eastAsia="uk-UA"/>
        </w:rPr>
        <w:t>, дні з основ безпеки життєдіяльності, тижні вивчення правил дорожнього руху, ми спостерігаємо ріст знань учні</w:t>
      </w:r>
      <w:r w:rsidR="00740C45">
        <w:rPr>
          <w:rFonts w:ascii="Times New Roman" w:eastAsia="Times New Roman" w:hAnsi="Times New Roman" w:cs="Times New Roman"/>
          <w:color w:val="333333"/>
          <w:sz w:val="24"/>
          <w:szCs w:val="24"/>
          <w:lang w:eastAsia="uk-UA"/>
        </w:rPr>
        <w:t>в у питанні мотивації на здоров</w:t>
      </w:r>
      <w:r w:rsidR="00740C45" w:rsidRPr="00867FFB">
        <w:rPr>
          <w:rFonts w:ascii="Times New Roman" w:eastAsia="Times New Roman" w:hAnsi="Times New Roman" w:cs="Times New Roman"/>
          <w:color w:val="333333"/>
          <w:sz w:val="24"/>
          <w:szCs w:val="24"/>
          <w:lang w:eastAsia="uk-UA"/>
        </w:rPr>
        <w:t>’я</w:t>
      </w:r>
      <w:r w:rsidRPr="00867FFB">
        <w:rPr>
          <w:rFonts w:ascii="Times New Roman" w:eastAsia="Times New Roman" w:hAnsi="Times New Roman" w:cs="Times New Roman"/>
          <w:color w:val="333333"/>
          <w:sz w:val="24"/>
          <w:szCs w:val="24"/>
          <w:lang w:eastAsia="uk-UA"/>
        </w:rPr>
        <w:t xml:space="preserve"> та здоровий спосіб життя.</w:t>
      </w:r>
    </w:p>
    <w:p w:rsidR="00867FFB" w:rsidRPr="00867FFB" w:rsidRDefault="00867FFB" w:rsidP="00740C45">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Проте, велику увагу слід приділити правовому та превентивному вихованню школярів та профілактиці правопорушень. В НВК діє Рада профілактики правопорушень, н</w:t>
      </w:r>
      <w:r w:rsidR="00740C45">
        <w:rPr>
          <w:rFonts w:ascii="Times New Roman" w:eastAsia="Times New Roman" w:hAnsi="Times New Roman" w:cs="Times New Roman"/>
          <w:color w:val="333333"/>
          <w:sz w:val="24"/>
          <w:szCs w:val="24"/>
          <w:lang w:eastAsia="uk-UA"/>
        </w:rPr>
        <w:t>а обліку якої перебуває 8 учнів</w:t>
      </w:r>
      <w:r w:rsidRPr="00867FFB">
        <w:rPr>
          <w:rFonts w:ascii="Times New Roman" w:eastAsia="Times New Roman" w:hAnsi="Times New Roman" w:cs="Times New Roman"/>
          <w:color w:val="333333"/>
          <w:sz w:val="24"/>
          <w:szCs w:val="24"/>
          <w:lang w:eastAsia="uk-UA"/>
        </w:rPr>
        <w:t xml:space="preserve">. Протягом </w:t>
      </w:r>
      <w:r w:rsidR="00740C45">
        <w:rPr>
          <w:rFonts w:ascii="Times New Roman" w:eastAsia="Times New Roman" w:hAnsi="Times New Roman" w:cs="Times New Roman"/>
          <w:color w:val="333333"/>
          <w:sz w:val="24"/>
          <w:szCs w:val="24"/>
          <w:lang w:eastAsia="uk-UA"/>
        </w:rPr>
        <w:t>року</w:t>
      </w:r>
      <w:r w:rsidRPr="00867FFB">
        <w:rPr>
          <w:rFonts w:ascii="Times New Roman" w:eastAsia="Times New Roman" w:hAnsi="Times New Roman" w:cs="Times New Roman"/>
          <w:color w:val="333333"/>
          <w:sz w:val="24"/>
          <w:szCs w:val="24"/>
          <w:lang w:eastAsia="uk-UA"/>
        </w:rPr>
        <w:t xml:space="preserve"> були проведені виховні заходи з залученням представників ювеналь</w:t>
      </w:r>
      <w:r w:rsidR="00740C45">
        <w:rPr>
          <w:rFonts w:ascii="Times New Roman" w:eastAsia="Times New Roman" w:hAnsi="Times New Roman" w:cs="Times New Roman"/>
          <w:color w:val="333333"/>
          <w:sz w:val="24"/>
          <w:szCs w:val="24"/>
          <w:lang w:eastAsia="uk-UA"/>
        </w:rPr>
        <w:t>ної превенції районного відділу</w:t>
      </w:r>
      <w:r w:rsidRPr="00867FFB">
        <w:rPr>
          <w:rFonts w:ascii="Times New Roman" w:eastAsia="Times New Roman" w:hAnsi="Times New Roman" w:cs="Times New Roman"/>
          <w:color w:val="333333"/>
          <w:sz w:val="24"/>
          <w:szCs w:val="24"/>
          <w:lang w:eastAsia="uk-UA"/>
        </w:rPr>
        <w:t xml:space="preserve"> національної поліції з метою попередження вживання алкогольних напоїв серед учнів. З 10</w:t>
      </w:r>
      <w:r w:rsidR="00740C45">
        <w:rPr>
          <w:rFonts w:ascii="Times New Roman" w:eastAsia="Times New Roman" w:hAnsi="Times New Roman" w:cs="Times New Roman"/>
          <w:color w:val="333333"/>
          <w:sz w:val="24"/>
          <w:szCs w:val="24"/>
          <w:lang w:eastAsia="uk-UA"/>
        </w:rPr>
        <w:t xml:space="preserve">.12 </w:t>
      </w:r>
      <w:r w:rsidRPr="00867FFB">
        <w:rPr>
          <w:rFonts w:ascii="Times New Roman" w:eastAsia="Times New Roman" w:hAnsi="Times New Roman" w:cs="Times New Roman"/>
          <w:color w:val="333333"/>
          <w:sz w:val="24"/>
          <w:szCs w:val="24"/>
          <w:lang w:eastAsia="uk-UA"/>
        </w:rPr>
        <w:t>по 14.12.2019 року був проведений тиждень правових знань , який пройшов формально без належної організації та педагогічного керівництва  з боку вчителя правознавства.</w:t>
      </w:r>
    </w:p>
    <w:p w:rsidR="00867FFB" w:rsidRPr="00867FFB" w:rsidRDefault="00740C45" w:rsidP="00740C45">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Учнівське самоврядування  НВК, Козацька республіка «</w:t>
      </w:r>
      <w:proofErr w:type="spellStart"/>
      <w:r w:rsidR="00867FFB" w:rsidRPr="00867FFB">
        <w:rPr>
          <w:rFonts w:ascii="Times New Roman" w:eastAsia="Times New Roman" w:hAnsi="Times New Roman" w:cs="Times New Roman"/>
          <w:color w:val="333333"/>
          <w:sz w:val="24"/>
          <w:szCs w:val="24"/>
          <w:lang w:eastAsia="uk-UA"/>
        </w:rPr>
        <w:t>Надслучанська</w:t>
      </w:r>
      <w:proofErr w:type="spellEnd"/>
      <w:r w:rsidR="00867FFB" w:rsidRPr="00867FFB">
        <w:rPr>
          <w:rFonts w:ascii="Times New Roman" w:eastAsia="Times New Roman" w:hAnsi="Times New Roman" w:cs="Times New Roman"/>
          <w:color w:val="333333"/>
          <w:sz w:val="24"/>
          <w:szCs w:val="24"/>
          <w:lang w:eastAsia="uk-UA"/>
        </w:rPr>
        <w:t xml:space="preserve"> Січ» здійснювала свою діяльніст</w:t>
      </w:r>
      <w:r>
        <w:rPr>
          <w:rFonts w:ascii="Times New Roman" w:eastAsia="Times New Roman" w:hAnsi="Times New Roman" w:cs="Times New Roman"/>
          <w:color w:val="333333"/>
          <w:sz w:val="24"/>
          <w:szCs w:val="24"/>
          <w:lang w:eastAsia="uk-UA"/>
        </w:rPr>
        <w:t>ь, згідно з планом роботи школи</w:t>
      </w:r>
      <w:r w:rsidR="00867FFB" w:rsidRPr="00867FFB">
        <w:rPr>
          <w:rFonts w:ascii="Times New Roman" w:eastAsia="Times New Roman" w:hAnsi="Times New Roman" w:cs="Times New Roman"/>
          <w:color w:val="333333"/>
          <w:sz w:val="24"/>
          <w:szCs w:val="24"/>
          <w:lang w:eastAsia="uk-UA"/>
        </w:rPr>
        <w:t xml:space="preserve">, проводилися  рейди по перевірці санітарного стану класів, дотримання правил для учнів, спізнень на </w:t>
      </w:r>
      <w:proofErr w:type="spellStart"/>
      <w:r w:rsidR="00867FFB" w:rsidRPr="00867FFB">
        <w:rPr>
          <w:rFonts w:ascii="Times New Roman" w:eastAsia="Times New Roman" w:hAnsi="Times New Roman" w:cs="Times New Roman"/>
          <w:color w:val="333333"/>
          <w:sz w:val="24"/>
          <w:szCs w:val="24"/>
          <w:lang w:eastAsia="uk-UA"/>
        </w:rPr>
        <w:t>уроки</w:t>
      </w:r>
      <w:proofErr w:type="spellEnd"/>
      <w:r w:rsidR="00867FFB" w:rsidRPr="00867FFB">
        <w:rPr>
          <w:rFonts w:ascii="Times New Roman" w:eastAsia="Times New Roman" w:hAnsi="Times New Roman" w:cs="Times New Roman"/>
          <w:color w:val="333333"/>
          <w:sz w:val="24"/>
          <w:szCs w:val="24"/>
          <w:lang w:eastAsia="uk-UA"/>
        </w:rPr>
        <w:t>. Систематично на лінійках, крім тематичних повідомлень, розглядалися щоденні питання із життя школярів. Проте, слід звернути увагу на покращення діяльності учнівського самоврядування в НВК, а саме в системі впровадження активних форм та методів роботи з учнівською мо</w:t>
      </w:r>
      <w:r>
        <w:rPr>
          <w:rFonts w:ascii="Times New Roman" w:eastAsia="Times New Roman" w:hAnsi="Times New Roman" w:cs="Times New Roman"/>
          <w:color w:val="333333"/>
          <w:sz w:val="24"/>
          <w:szCs w:val="24"/>
          <w:lang w:eastAsia="uk-UA"/>
        </w:rPr>
        <w:t>лоддю, підтримку ініціативності</w:t>
      </w:r>
      <w:r w:rsidR="00867FFB" w:rsidRPr="00867FFB">
        <w:rPr>
          <w:rFonts w:ascii="Times New Roman" w:eastAsia="Times New Roman" w:hAnsi="Times New Roman" w:cs="Times New Roman"/>
          <w:color w:val="333333"/>
          <w:sz w:val="24"/>
          <w:szCs w:val="24"/>
          <w:lang w:eastAsia="uk-UA"/>
        </w:rPr>
        <w:t>, доброчинності  активістів класу. Формування  учнівської ініціативи, почуття відповідальності за доручену спр</w:t>
      </w:r>
      <w:r>
        <w:rPr>
          <w:rFonts w:ascii="Times New Roman" w:eastAsia="Times New Roman" w:hAnsi="Times New Roman" w:cs="Times New Roman"/>
          <w:color w:val="333333"/>
          <w:sz w:val="24"/>
          <w:szCs w:val="24"/>
          <w:lang w:eastAsia="uk-UA"/>
        </w:rPr>
        <w:t>аву стануть пріоритетними у наступному навчальному році</w:t>
      </w:r>
      <w:r w:rsidR="00867FFB" w:rsidRPr="00867FFB">
        <w:rPr>
          <w:rFonts w:ascii="Times New Roman" w:eastAsia="Times New Roman" w:hAnsi="Times New Roman" w:cs="Times New Roman"/>
          <w:color w:val="333333"/>
          <w:sz w:val="24"/>
          <w:szCs w:val="24"/>
          <w:lang w:eastAsia="uk-UA"/>
        </w:rPr>
        <w:t xml:space="preserve">. </w:t>
      </w:r>
    </w:p>
    <w:p w:rsidR="00867FFB" w:rsidRPr="00867FFB" w:rsidRDefault="00867FFB" w:rsidP="00740C45">
      <w:pPr>
        <w:shd w:val="clear" w:color="auto" w:fill="FFFFFF"/>
        <w:spacing w:after="0" w:line="240" w:lineRule="auto"/>
        <w:ind w:firstLine="708"/>
        <w:jc w:val="both"/>
        <w:rPr>
          <w:rFonts w:ascii="Times New Roman" w:eastAsia="Times New Roman" w:hAnsi="Times New Roman" w:cs="Times New Roman"/>
          <w:color w:val="333333"/>
          <w:sz w:val="24"/>
          <w:szCs w:val="24"/>
          <w:lang w:eastAsia="uk-UA"/>
        </w:rPr>
      </w:pPr>
      <w:r w:rsidRPr="00867FFB">
        <w:rPr>
          <w:rFonts w:ascii="Times New Roman" w:eastAsia="Times New Roman" w:hAnsi="Times New Roman" w:cs="Times New Roman"/>
          <w:color w:val="333333"/>
          <w:sz w:val="24"/>
          <w:szCs w:val="24"/>
          <w:lang w:eastAsia="uk-UA"/>
        </w:rPr>
        <w:t>Питання виховної роботи  неодноразово розглядалися на засіданнях педа</w:t>
      </w:r>
      <w:r w:rsidR="00740C45">
        <w:rPr>
          <w:rFonts w:ascii="Times New Roman" w:eastAsia="Times New Roman" w:hAnsi="Times New Roman" w:cs="Times New Roman"/>
          <w:color w:val="333333"/>
          <w:sz w:val="24"/>
          <w:szCs w:val="24"/>
          <w:lang w:eastAsia="uk-UA"/>
        </w:rPr>
        <w:t>гогічних рад протягом І семестру</w:t>
      </w:r>
      <w:r w:rsidRPr="00867FFB">
        <w:rPr>
          <w:rFonts w:ascii="Times New Roman" w:eastAsia="Times New Roman" w:hAnsi="Times New Roman" w:cs="Times New Roman"/>
          <w:color w:val="333333"/>
          <w:sz w:val="24"/>
          <w:szCs w:val="24"/>
          <w:lang w:eastAsia="uk-UA"/>
        </w:rPr>
        <w:t>.                                       </w:t>
      </w:r>
    </w:p>
    <w:p w:rsidR="007975E4" w:rsidRPr="007975E4" w:rsidRDefault="007975E4" w:rsidP="00740C45">
      <w:pPr>
        <w:ind w:firstLine="708"/>
        <w:jc w:val="both"/>
        <w:rPr>
          <w:rFonts w:ascii="Times New Roman" w:hAnsi="Times New Roman" w:cs="Times New Roman"/>
          <w:sz w:val="24"/>
          <w:szCs w:val="24"/>
          <w:lang w:eastAsia="uk-UA"/>
        </w:rPr>
      </w:pPr>
      <w:r w:rsidRPr="007975E4">
        <w:rPr>
          <w:rFonts w:ascii="Times New Roman" w:hAnsi="Times New Roman" w:cs="Times New Roman"/>
          <w:sz w:val="24"/>
          <w:szCs w:val="24"/>
        </w:rPr>
        <w:t>Виконання законодавства України з питань соціального захисту дітей пільгових категорій. Концепція про права людини, яка набула чинності в Укр</w:t>
      </w:r>
      <w:r w:rsidRPr="007975E4">
        <w:rPr>
          <w:rFonts w:ascii="Times New Roman" w:hAnsi="Times New Roman" w:cs="Times New Roman"/>
          <w:sz w:val="24"/>
          <w:szCs w:val="24"/>
          <w:lang w:eastAsia="uk-UA"/>
        </w:rPr>
        <w:t>аїні, дитиною вважає кожну людську істоту до досягнення нею 18-річного віку (т.1). В усіх діях щодо дітей, незалежно від того, здійснюються вони державними чи приватними установами, що займаються питанням соціального забезпечення, судами, першочергова  увага приділяється якнайкращому забезпеченню інтересів дитини, особливо дітям пільгових категорій. Відповідно до соціального паспорту на кінець 2019-2020 навчального року  у школі навчалися:</w:t>
      </w:r>
    </w:p>
    <w:p w:rsidR="007975E4" w:rsidRDefault="0036393D" w:rsidP="007975E4">
      <w:pPr>
        <w:jc w:val="both"/>
        <w:rPr>
          <w:rFonts w:ascii="Times New Roman" w:hAnsi="Times New Roman" w:cs="Times New Roman"/>
          <w:sz w:val="24"/>
          <w:szCs w:val="24"/>
        </w:rPr>
      </w:pPr>
      <w:r>
        <w:rPr>
          <w:rFonts w:ascii="Times New Roman" w:hAnsi="Times New Roman" w:cs="Times New Roman"/>
          <w:sz w:val="24"/>
          <w:szCs w:val="24"/>
        </w:rPr>
        <w:t>Дітей-сиріт – 1</w:t>
      </w:r>
      <w:r w:rsidR="007975E4" w:rsidRPr="007975E4">
        <w:rPr>
          <w:rFonts w:ascii="Times New Roman" w:hAnsi="Times New Roman" w:cs="Times New Roman"/>
          <w:sz w:val="24"/>
          <w:szCs w:val="24"/>
        </w:rPr>
        <w:t>;</w:t>
      </w:r>
    </w:p>
    <w:p w:rsidR="0036393D" w:rsidRPr="007975E4" w:rsidRDefault="00740C45" w:rsidP="007975E4">
      <w:pPr>
        <w:jc w:val="both"/>
        <w:rPr>
          <w:rFonts w:ascii="Times New Roman" w:hAnsi="Times New Roman" w:cs="Times New Roman"/>
          <w:sz w:val="24"/>
          <w:szCs w:val="24"/>
        </w:rPr>
      </w:pPr>
      <w:r>
        <w:rPr>
          <w:rFonts w:ascii="Times New Roman" w:hAnsi="Times New Roman" w:cs="Times New Roman"/>
          <w:sz w:val="24"/>
          <w:szCs w:val="24"/>
        </w:rPr>
        <w:t>Дітей-</w:t>
      </w:r>
      <w:proofErr w:type="spellStart"/>
      <w:r>
        <w:rPr>
          <w:rFonts w:ascii="Times New Roman" w:hAnsi="Times New Roman" w:cs="Times New Roman"/>
          <w:sz w:val="24"/>
          <w:szCs w:val="24"/>
        </w:rPr>
        <w:t>напвісиріт</w:t>
      </w:r>
      <w:proofErr w:type="spellEnd"/>
      <w:r>
        <w:rPr>
          <w:rFonts w:ascii="Times New Roman" w:hAnsi="Times New Roman" w:cs="Times New Roman"/>
          <w:sz w:val="24"/>
          <w:szCs w:val="24"/>
        </w:rPr>
        <w:t xml:space="preserve"> – 0</w:t>
      </w:r>
      <w:r w:rsidR="0036393D">
        <w:rPr>
          <w:rFonts w:ascii="Times New Roman" w:hAnsi="Times New Roman" w:cs="Times New Roman"/>
          <w:sz w:val="24"/>
          <w:szCs w:val="24"/>
        </w:rPr>
        <w:t xml:space="preserve">; </w:t>
      </w:r>
    </w:p>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 xml:space="preserve">Дітей, позбавлених батьківського піклування – </w:t>
      </w:r>
      <w:r w:rsidR="0036393D">
        <w:rPr>
          <w:rFonts w:ascii="Times New Roman" w:hAnsi="Times New Roman" w:cs="Times New Roman"/>
          <w:sz w:val="24"/>
          <w:szCs w:val="24"/>
        </w:rPr>
        <w:t>0</w:t>
      </w:r>
      <w:r w:rsidRPr="007975E4">
        <w:rPr>
          <w:rFonts w:ascii="Times New Roman" w:hAnsi="Times New Roman" w:cs="Times New Roman"/>
          <w:sz w:val="24"/>
          <w:szCs w:val="24"/>
        </w:rPr>
        <w:t>;</w:t>
      </w:r>
    </w:p>
    <w:p w:rsidR="007975E4" w:rsidRPr="007975E4" w:rsidRDefault="00E34398" w:rsidP="007975E4">
      <w:pPr>
        <w:jc w:val="both"/>
        <w:rPr>
          <w:rFonts w:ascii="Times New Roman" w:hAnsi="Times New Roman" w:cs="Times New Roman"/>
          <w:sz w:val="24"/>
          <w:szCs w:val="24"/>
        </w:rPr>
      </w:pPr>
      <w:r>
        <w:rPr>
          <w:rFonts w:ascii="Times New Roman" w:hAnsi="Times New Roman" w:cs="Times New Roman"/>
          <w:sz w:val="24"/>
          <w:szCs w:val="24"/>
        </w:rPr>
        <w:t>Діти-інваліди – 10</w:t>
      </w:r>
      <w:r w:rsidR="007975E4" w:rsidRPr="007975E4">
        <w:rPr>
          <w:rFonts w:ascii="Times New Roman" w:hAnsi="Times New Roman" w:cs="Times New Roman"/>
          <w:sz w:val="24"/>
          <w:szCs w:val="24"/>
        </w:rPr>
        <w:t>;</w:t>
      </w:r>
    </w:p>
    <w:p w:rsidR="007975E4" w:rsidRPr="007975E4" w:rsidRDefault="0036393D" w:rsidP="007975E4">
      <w:pPr>
        <w:jc w:val="both"/>
        <w:rPr>
          <w:rFonts w:ascii="Times New Roman" w:hAnsi="Times New Roman" w:cs="Times New Roman"/>
          <w:sz w:val="24"/>
          <w:szCs w:val="24"/>
        </w:rPr>
      </w:pPr>
      <w:r>
        <w:rPr>
          <w:rFonts w:ascii="Times New Roman" w:hAnsi="Times New Roman" w:cs="Times New Roman"/>
          <w:sz w:val="24"/>
          <w:szCs w:val="24"/>
        </w:rPr>
        <w:t xml:space="preserve">Діти з багатодітних сімей – </w:t>
      </w:r>
      <w:r w:rsidR="007975E4" w:rsidRPr="007975E4">
        <w:rPr>
          <w:rFonts w:ascii="Times New Roman" w:hAnsi="Times New Roman" w:cs="Times New Roman"/>
          <w:sz w:val="24"/>
          <w:szCs w:val="24"/>
        </w:rPr>
        <w:t>8</w:t>
      </w:r>
      <w:r>
        <w:rPr>
          <w:rFonts w:ascii="Times New Roman" w:hAnsi="Times New Roman" w:cs="Times New Roman"/>
          <w:sz w:val="24"/>
          <w:szCs w:val="24"/>
        </w:rPr>
        <w:t>4</w:t>
      </w:r>
      <w:r w:rsidR="007975E4" w:rsidRPr="007975E4">
        <w:rPr>
          <w:rFonts w:ascii="Times New Roman" w:hAnsi="Times New Roman" w:cs="Times New Roman"/>
          <w:sz w:val="24"/>
          <w:szCs w:val="24"/>
        </w:rPr>
        <w:t>;</w:t>
      </w:r>
    </w:p>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Уч</w:t>
      </w:r>
      <w:r w:rsidR="0036393D">
        <w:rPr>
          <w:rFonts w:ascii="Times New Roman" w:hAnsi="Times New Roman" w:cs="Times New Roman"/>
          <w:sz w:val="24"/>
          <w:szCs w:val="24"/>
        </w:rPr>
        <w:t>ні з малозабезпечених сімей – 47</w:t>
      </w:r>
      <w:r w:rsidRPr="007975E4">
        <w:rPr>
          <w:rFonts w:ascii="Times New Roman" w:hAnsi="Times New Roman" w:cs="Times New Roman"/>
          <w:sz w:val="24"/>
          <w:szCs w:val="24"/>
        </w:rPr>
        <w:t>;</w:t>
      </w:r>
    </w:p>
    <w:p w:rsid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Діти, постражд</w:t>
      </w:r>
      <w:r w:rsidR="0036393D">
        <w:rPr>
          <w:rFonts w:ascii="Times New Roman" w:hAnsi="Times New Roman" w:cs="Times New Roman"/>
          <w:sz w:val="24"/>
          <w:szCs w:val="24"/>
        </w:rPr>
        <w:t>алі внаслідок аварії на ЧАЕС – 179</w:t>
      </w:r>
      <w:r w:rsidRPr="007975E4">
        <w:rPr>
          <w:rFonts w:ascii="Times New Roman" w:hAnsi="Times New Roman" w:cs="Times New Roman"/>
          <w:sz w:val="24"/>
          <w:szCs w:val="24"/>
        </w:rPr>
        <w:t>;</w:t>
      </w:r>
    </w:p>
    <w:p w:rsidR="00E34398" w:rsidRPr="007975E4" w:rsidRDefault="00E34398" w:rsidP="007975E4">
      <w:pPr>
        <w:jc w:val="both"/>
        <w:rPr>
          <w:rFonts w:ascii="Times New Roman" w:hAnsi="Times New Roman" w:cs="Times New Roman"/>
          <w:sz w:val="24"/>
          <w:szCs w:val="24"/>
        </w:rPr>
      </w:pPr>
      <w:r>
        <w:rPr>
          <w:rFonts w:ascii="Times New Roman" w:hAnsi="Times New Roman" w:cs="Times New Roman"/>
          <w:sz w:val="24"/>
          <w:szCs w:val="24"/>
        </w:rPr>
        <w:t>Діти з особливими освітніми потребами – 21;</w:t>
      </w:r>
    </w:p>
    <w:p w:rsidR="007975E4" w:rsidRPr="007975E4" w:rsidRDefault="007975E4" w:rsidP="007975E4">
      <w:pPr>
        <w:jc w:val="both"/>
        <w:rPr>
          <w:rFonts w:ascii="Times New Roman" w:hAnsi="Times New Roman" w:cs="Times New Roman"/>
          <w:sz w:val="24"/>
          <w:szCs w:val="24"/>
        </w:rPr>
      </w:pPr>
      <w:r w:rsidRPr="007975E4">
        <w:rPr>
          <w:rFonts w:ascii="Times New Roman" w:hAnsi="Times New Roman" w:cs="Times New Roman"/>
          <w:sz w:val="24"/>
          <w:szCs w:val="24"/>
        </w:rPr>
        <w:t>Діти з неблагопо</w:t>
      </w:r>
      <w:r w:rsidR="0036393D">
        <w:rPr>
          <w:rFonts w:ascii="Times New Roman" w:hAnsi="Times New Roman" w:cs="Times New Roman"/>
          <w:sz w:val="24"/>
          <w:szCs w:val="24"/>
        </w:rPr>
        <w:t>лучних (деструктивних) сімей – 11</w:t>
      </w:r>
      <w:r w:rsidRPr="007975E4">
        <w:rPr>
          <w:rFonts w:ascii="Times New Roman" w:hAnsi="Times New Roman" w:cs="Times New Roman"/>
          <w:sz w:val="24"/>
          <w:szCs w:val="24"/>
        </w:rPr>
        <w:t>;</w:t>
      </w:r>
    </w:p>
    <w:p w:rsidR="007975E4" w:rsidRPr="007975E4" w:rsidRDefault="007975E4" w:rsidP="00740C45">
      <w:pPr>
        <w:spacing w:after="0"/>
        <w:jc w:val="both"/>
        <w:rPr>
          <w:rFonts w:ascii="Times New Roman" w:hAnsi="Times New Roman" w:cs="Times New Roman"/>
          <w:sz w:val="24"/>
          <w:szCs w:val="24"/>
        </w:rPr>
      </w:pPr>
      <w:r w:rsidRPr="007975E4">
        <w:rPr>
          <w:rFonts w:ascii="Times New Roman" w:hAnsi="Times New Roman" w:cs="Times New Roman"/>
          <w:sz w:val="24"/>
          <w:szCs w:val="24"/>
        </w:rPr>
        <w:t>Діти, чиї батьки виконують свій службовий обов’язок в зоні</w:t>
      </w:r>
      <w:r w:rsidR="00E34398">
        <w:rPr>
          <w:rFonts w:ascii="Times New Roman" w:hAnsi="Times New Roman" w:cs="Times New Roman"/>
          <w:sz w:val="24"/>
          <w:szCs w:val="24"/>
        </w:rPr>
        <w:t xml:space="preserve"> ООС (станом на 01.10.2019) – 2</w:t>
      </w:r>
    </w:p>
    <w:p w:rsidR="007975E4" w:rsidRPr="007975E4" w:rsidRDefault="007975E4" w:rsidP="00740C45">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 xml:space="preserve">У школі систематизовано роботу з соціального захисту неповнолітніх. </w:t>
      </w:r>
      <w:r w:rsidR="00740C45">
        <w:rPr>
          <w:rFonts w:ascii="Times New Roman" w:hAnsi="Times New Roman" w:cs="Times New Roman"/>
          <w:sz w:val="24"/>
          <w:szCs w:val="24"/>
        </w:rPr>
        <w:t>Діти</w:t>
      </w:r>
      <w:r w:rsidRPr="007975E4">
        <w:rPr>
          <w:rFonts w:ascii="Times New Roman" w:hAnsi="Times New Roman" w:cs="Times New Roman"/>
          <w:sz w:val="24"/>
          <w:szCs w:val="24"/>
        </w:rPr>
        <w:t xml:space="preserve"> з малозабезпечених родин були забезпечені безкоштовним гарячим харчуванням. До свята </w:t>
      </w:r>
      <w:r w:rsidRPr="007975E4">
        <w:rPr>
          <w:rFonts w:ascii="Times New Roman" w:hAnsi="Times New Roman" w:cs="Times New Roman"/>
          <w:sz w:val="24"/>
          <w:szCs w:val="24"/>
        </w:rPr>
        <w:lastRenderedPageBreak/>
        <w:t xml:space="preserve">святого Миколая та Нового року діти  – сироти,  діти, позбавлені батьківського  піклування та діти, чиї батьки виконують свій службовий обов’язок в зоні АТО відвідали різноманітні заходи та отримали солодкі подарунки. </w:t>
      </w:r>
    </w:p>
    <w:p w:rsidR="007975E4" w:rsidRPr="007975E4" w:rsidRDefault="007975E4" w:rsidP="00740C45">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 xml:space="preserve">Важливе значення має тісна співпраця класних керівників з практичним психологом, яка сприяє здійсненню особистісно-орієнтованого підходу до науково-методичної підготовки класних керівників. Із цією метою вивчали  запити і потреби кожного педагога, його особистісні та професійні якості, визначали, наскільки </w:t>
      </w:r>
      <w:proofErr w:type="spellStart"/>
      <w:r w:rsidRPr="007975E4">
        <w:rPr>
          <w:rFonts w:ascii="Times New Roman" w:hAnsi="Times New Roman" w:cs="Times New Roman"/>
          <w:sz w:val="24"/>
          <w:szCs w:val="24"/>
        </w:rPr>
        <w:t>комфортно</w:t>
      </w:r>
      <w:proofErr w:type="spellEnd"/>
      <w:r w:rsidRPr="007975E4">
        <w:rPr>
          <w:rFonts w:ascii="Times New Roman" w:hAnsi="Times New Roman" w:cs="Times New Roman"/>
          <w:sz w:val="24"/>
          <w:szCs w:val="24"/>
        </w:rPr>
        <w:t xml:space="preserve"> він відчуває себе в школі. Виховна робота нашої школи передбачає кінцеву мету – забезпечити суспільство високоінтелектуальною, духовно багатою, толерантною елітою. Шляхи досягнення мети вбачаємо в запровадженні сучасних моделей виховання, у впровадженні і апробації інноваційних технологій виховання.</w:t>
      </w:r>
    </w:p>
    <w:p w:rsidR="007975E4" w:rsidRPr="007975E4" w:rsidRDefault="009304FF" w:rsidP="009304FF">
      <w:pPr>
        <w:spacing w:after="0"/>
        <w:ind w:firstLine="708"/>
        <w:jc w:val="both"/>
        <w:rPr>
          <w:rFonts w:ascii="Times New Roman" w:hAnsi="Times New Roman" w:cs="Times New Roman"/>
          <w:sz w:val="24"/>
          <w:szCs w:val="24"/>
        </w:rPr>
      </w:pPr>
      <w:r>
        <w:rPr>
          <w:rFonts w:ascii="Times New Roman" w:hAnsi="Times New Roman" w:cs="Times New Roman"/>
          <w:sz w:val="24"/>
          <w:szCs w:val="24"/>
        </w:rPr>
        <w:t>Оцінюючи роботу за  2019-</w:t>
      </w:r>
      <w:r w:rsidR="007975E4" w:rsidRPr="007975E4">
        <w:rPr>
          <w:rFonts w:ascii="Times New Roman" w:hAnsi="Times New Roman" w:cs="Times New Roman"/>
          <w:sz w:val="24"/>
          <w:szCs w:val="24"/>
        </w:rPr>
        <w:t>2020 навчальний рік, можна констатувати, що вона проведена комплексно, якісно і всебічно охопила навчально-виховний процес. Ця робота буде продовжуватися і в наступному році. Всю роботу у майбутньому навчальному році проводити на  засадах виховання патріотів, відданих громадян України, гармонійного поєднання завдань виховання і самовиховання, формування духовного світу з впровадження національних і загальнолюдських цінностей у всі сфери життя школи, класу.</w:t>
      </w:r>
    </w:p>
    <w:p w:rsidR="007975E4" w:rsidRPr="007975E4" w:rsidRDefault="007975E4" w:rsidP="00740C45">
      <w:pPr>
        <w:spacing w:after="0" w:line="240" w:lineRule="auto"/>
        <w:ind w:firstLine="708"/>
        <w:jc w:val="both"/>
        <w:rPr>
          <w:rFonts w:ascii="Times New Roman" w:hAnsi="Times New Roman" w:cs="Times New Roman"/>
          <w:sz w:val="24"/>
          <w:szCs w:val="24"/>
        </w:rPr>
      </w:pPr>
      <w:r w:rsidRPr="007975E4">
        <w:rPr>
          <w:rFonts w:ascii="Times New Roman" w:hAnsi="Times New Roman" w:cs="Times New Roman"/>
          <w:sz w:val="24"/>
          <w:szCs w:val="24"/>
        </w:rPr>
        <w:t>Завдання, які ставить педа</w:t>
      </w:r>
      <w:r w:rsidR="009304FF">
        <w:rPr>
          <w:rFonts w:ascii="Times New Roman" w:hAnsi="Times New Roman" w:cs="Times New Roman"/>
          <w:sz w:val="24"/>
          <w:szCs w:val="24"/>
        </w:rPr>
        <w:t>гогічний колектив у наступному 2020-</w:t>
      </w:r>
      <w:r w:rsidRPr="007975E4">
        <w:rPr>
          <w:rFonts w:ascii="Times New Roman" w:hAnsi="Times New Roman" w:cs="Times New Roman"/>
          <w:sz w:val="24"/>
          <w:szCs w:val="24"/>
        </w:rPr>
        <w:t>2021 навчальному році:</w:t>
      </w:r>
    </w:p>
    <w:p w:rsidR="007975E4" w:rsidRPr="007975E4" w:rsidRDefault="007975E4" w:rsidP="00740C45">
      <w:pPr>
        <w:spacing w:after="0" w:line="240" w:lineRule="auto"/>
        <w:jc w:val="both"/>
        <w:rPr>
          <w:rFonts w:ascii="Times New Roman" w:hAnsi="Times New Roman" w:cs="Times New Roman"/>
          <w:sz w:val="24"/>
          <w:szCs w:val="24"/>
        </w:rPr>
      </w:pPr>
      <w:r w:rsidRPr="007975E4">
        <w:rPr>
          <w:rFonts w:ascii="Times New Roman" w:hAnsi="Times New Roman" w:cs="Times New Roman"/>
          <w:sz w:val="24"/>
          <w:szCs w:val="24"/>
        </w:rPr>
        <w:t>–  створення і підтримка безпечного і здорового освітнього середовища;</w:t>
      </w:r>
    </w:p>
    <w:p w:rsidR="007975E4" w:rsidRPr="007975E4" w:rsidRDefault="00740C45" w:rsidP="00740C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7975E4" w:rsidRPr="007975E4">
        <w:rPr>
          <w:rFonts w:ascii="Times New Roman" w:hAnsi="Times New Roman" w:cs="Times New Roman"/>
          <w:sz w:val="24"/>
          <w:szCs w:val="24"/>
        </w:rPr>
        <w:t>виховання учн</w:t>
      </w:r>
      <w:r w:rsidR="009304FF">
        <w:rPr>
          <w:rFonts w:ascii="Times New Roman" w:hAnsi="Times New Roman" w:cs="Times New Roman"/>
          <w:sz w:val="24"/>
          <w:szCs w:val="24"/>
        </w:rPr>
        <w:t>ів у дусі відданості Батьківщині</w:t>
      </w:r>
      <w:r w:rsidR="007975E4" w:rsidRPr="007975E4">
        <w:rPr>
          <w:rFonts w:ascii="Times New Roman" w:hAnsi="Times New Roman" w:cs="Times New Roman"/>
          <w:sz w:val="24"/>
          <w:szCs w:val="24"/>
        </w:rPr>
        <w:t xml:space="preserve"> та українському народу через відродження національних і загальнолюдських духовних та моральних цінностей;</w:t>
      </w:r>
    </w:p>
    <w:p w:rsidR="007975E4" w:rsidRPr="007975E4" w:rsidRDefault="00740C45" w:rsidP="00740C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7975E4" w:rsidRPr="007975E4">
        <w:rPr>
          <w:rFonts w:ascii="Times New Roman" w:hAnsi="Times New Roman" w:cs="Times New Roman"/>
          <w:sz w:val="24"/>
          <w:szCs w:val="24"/>
        </w:rPr>
        <w:t>формування в учнів активної громадянської позиції та високих морально-психологічних якостей, зокрема доброчинності, мужності, стійкості та рішучості;</w:t>
      </w:r>
    </w:p>
    <w:p w:rsidR="007975E4" w:rsidRPr="007975E4" w:rsidRDefault="00740C45" w:rsidP="00740C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7975E4" w:rsidRPr="007975E4">
        <w:rPr>
          <w:rFonts w:ascii="Times New Roman" w:hAnsi="Times New Roman" w:cs="Times New Roman"/>
          <w:sz w:val="24"/>
          <w:szCs w:val="24"/>
        </w:rPr>
        <w:t>виховання високих моральних якостей, культури і трудової моралі;</w:t>
      </w:r>
    </w:p>
    <w:p w:rsidR="007975E4" w:rsidRPr="007975E4" w:rsidRDefault="00740C45" w:rsidP="00740C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w:t>
      </w:r>
      <w:r w:rsidR="007975E4" w:rsidRPr="007975E4">
        <w:rPr>
          <w:rFonts w:ascii="Times New Roman" w:hAnsi="Times New Roman" w:cs="Times New Roman"/>
          <w:sz w:val="24"/>
          <w:szCs w:val="24"/>
        </w:rPr>
        <w:t>береження повноцінного фізичного розвитку дітей і молоді;</w:t>
      </w:r>
    </w:p>
    <w:p w:rsidR="007975E4" w:rsidRPr="007975E4" w:rsidRDefault="00740C45" w:rsidP="00740C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запобігання та протидія</w:t>
      </w:r>
      <w:r w:rsidR="007975E4" w:rsidRPr="007975E4">
        <w:rPr>
          <w:rFonts w:ascii="Times New Roman" w:hAnsi="Times New Roman" w:cs="Times New Roman"/>
          <w:sz w:val="24"/>
          <w:szCs w:val="24"/>
        </w:rPr>
        <w:t xml:space="preserve"> </w:t>
      </w:r>
      <w:proofErr w:type="spellStart"/>
      <w:r w:rsidR="007975E4" w:rsidRPr="007975E4">
        <w:rPr>
          <w:rFonts w:ascii="Times New Roman" w:hAnsi="Times New Roman" w:cs="Times New Roman"/>
          <w:sz w:val="24"/>
          <w:szCs w:val="24"/>
        </w:rPr>
        <w:t>булінгу</w:t>
      </w:r>
      <w:proofErr w:type="spellEnd"/>
      <w:r w:rsidR="007975E4" w:rsidRPr="007975E4">
        <w:rPr>
          <w:rFonts w:ascii="Times New Roman" w:hAnsi="Times New Roman" w:cs="Times New Roman"/>
          <w:sz w:val="24"/>
          <w:szCs w:val="24"/>
        </w:rPr>
        <w:t xml:space="preserve"> в учнівському середовищі, злочинності, попередження інформації, яка містить в собі елементи асоціальної поведінки, жорстокості, насильства, порнографії, пропаганди наркотичних речовин;</w:t>
      </w:r>
    </w:p>
    <w:p w:rsidR="007975E4" w:rsidRPr="007975E4" w:rsidRDefault="00740C45" w:rsidP="00740C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7975E4" w:rsidRPr="007975E4">
        <w:rPr>
          <w:rFonts w:ascii="Times New Roman" w:hAnsi="Times New Roman" w:cs="Times New Roman"/>
          <w:sz w:val="24"/>
          <w:szCs w:val="24"/>
        </w:rPr>
        <w:t>класним керівникам творчо підходити до планування своєї роботи, обговорювати теоретичні питання стосовно проблем с</w:t>
      </w:r>
      <w:r w:rsidR="009304FF">
        <w:rPr>
          <w:rFonts w:ascii="Times New Roman" w:hAnsi="Times New Roman" w:cs="Times New Roman"/>
          <w:sz w:val="24"/>
          <w:szCs w:val="24"/>
        </w:rPr>
        <w:t>учасного виховання</w:t>
      </w:r>
      <w:r w:rsidR="007975E4" w:rsidRPr="007975E4">
        <w:rPr>
          <w:rFonts w:ascii="Times New Roman" w:hAnsi="Times New Roman" w:cs="Times New Roman"/>
          <w:sz w:val="24"/>
          <w:szCs w:val="24"/>
        </w:rPr>
        <w:t>;</w:t>
      </w:r>
    </w:p>
    <w:p w:rsidR="007975E4" w:rsidRPr="007975E4" w:rsidRDefault="00740C45" w:rsidP="00740C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7975E4" w:rsidRPr="007975E4">
        <w:rPr>
          <w:rFonts w:ascii="Times New Roman" w:hAnsi="Times New Roman" w:cs="Times New Roman"/>
          <w:sz w:val="24"/>
          <w:szCs w:val="24"/>
        </w:rPr>
        <w:t xml:space="preserve">продовжувати здійснювати індивідуальний підхід до учнів, </w:t>
      </w:r>
      <w:proofErr w:type="spellStart"/>
      <w:r w:rsidR="007975E4" w:rsidRPr="007975E4">
        <w:rPr>
          <w:rFonts w:ascii="Times New Roman" w:hAnsi="Times New Roman" w:cs="Times New Roman"/>
          <w:sz w:val="24"/>
          <w:szCs w:val="24"/>
        </w:rPr>
        <w:t>відповідально</w:t>
      </w:r>
      <w:proofErr w:type="spellEnd"/>
      <w:r w:rsidR="007975E4" w:rsidRPr="007975E4">
        <w:rPr>
          <w:rFonts w:ascii="Times New Roman" w:hAnsi="Times New Roman" w:cs="Times New Roman"/>
          <w:sz w:val="24"/>
          <w:szCs w:val="24"/>
        </w:rPr>
        <w:t xml:space="preserve"> ставитися до вивчення умов життя учнів, урізноманітнювати види роботи з батьками, залучати бать</w:t>
      </w:r>
      <w:r w:rsidR="009304FF">
        <w:rPr>
          <w:rFonts w:ascii="Times New Roman" w:hAnsi="Times New Roman" w:cs="Times New Roman"/>
          <w:sz w:val="24"/>
          <w:szCs w:val="24"/>
        </w:rPr>
        <w:t>ків до позакласної роботи школи;</w:t>
      </w:r>
    </w:p>
    <w:p w:rsidR="007975E4" w:rsidRPr="007975E4" w:rsidRDefault="00740C45" w:rsidP="00740C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7975E4" w:rsidRPr="007975E4">
        <w:rPr>
          <w:rFonts w:ascii="Times New Roman" w:hAnsi="Times New Roman" w:cs="Times New Roman"/>
          <w:sz w:val="24"/>
          <w:szCs w:val="24"/>
        </w:rPr>
        <w:t>сприяння становленню й розвитку органів учнівського самоврядування, забезпечення єдиного принципового підходу до виховання й соціалізації учнів;</w:t>
      </w:r>
    </w:p>
    <w:p w:rsidR="007975E4" w:rsidRPr="007975E4" w:rsidRDefault="007975E4" w:rsidP="00740C45">
      <w:pPr>
        <w:spacing w:after="0" w:line="240" w:lineRule="auto"/>
        <w:jc w:val="both"/>
        <w:rPr>
          <w:rFonts w:ascii="Times New Roman" w:hAnsi="Times New Roman" w:cs="Times New Roman"/>
          <w:sz w:val="24"/>
          <w:szCs w:val="24"/>
        </w:rPr>
      </w:pPr>
      <w:r w:rsidRPr="007975E4">
        <w:rPr>
          <w:rFonts w:ascii="Times New Roman" w:hAnsi="Times New Roman" w:cs="Times New Roman"/>
          <w:sz w:val="24"/>
          <w:szCs w:val="24"/>
        </w:rPr>
        <w:t>– координація зусиль класних керівників й батьківської громадськості на організацію спільної роботи з виховання учнів.</w:t>
      </w:r>
    </w:p>
    <w:p w:rsidR="007975E4" w:rsidRDefault="007975E4" w:rsidP="00740C45">
      <w:pPr>
        <w:spacing w:after="0" w:line="240" w:lineRule="auto"/>
        <w:ind w:firstLine="708"/>
        <w:jc w:val="both"/>
        <w:rPr>
          <w:rFonts w:ascii="Times New Roman" w:hAnsi="Times New Roman" w:cs="Times New Roman"/>
          <w:sz w:val="24"/>
          <w:szCs w:val="24"/>
        </w:rPr>
      </w:pPr>
      <w:r w:rsidRPr="007975E4">
        <w:rPr>
          <w:rFonts w:ascii="Times New Roman" w:hAnsi="Times New Roman" w:cs="Times New Roman"/>
          <w:sz w:val="24"/>
          <w:szCs w:val="24"/>
        </w:rPr>
        <w:t>Головним завданням школи є формування і розвиток високоінтелектуальної, свідомої особистості з громадянською позицією, готової до конкурентного обрання свого місця в житті.</w:t>
      </w:r>
    </w:p>
    <w:p w:rsidR="007975E4" w:rsidRDefault="007975E4" w:rsidP="007E4E64">
      <w:pPr>
        <w:spacing w:after="0"/>
        <w:rPr>
          <w:rFonts w:ascii="Times New Roman" w:hAnsi="Times New Roman" w:cs="Times New Roman"/>
          <w:b/>
          <w:i/>
          <w:sz w:val="24"/>
          <w:szCs w:val="24"/>
        </w:rPr>
      </w:pPr>
    </w:p>
    <w:p w:rsidR="007A3797" w:rsidRPr="009304FF" w:rsidRDefault="007A3797" w:rsidP="007A3797">
      <w:pPr>
        <w:spacing w:after="0"/>
        <w:jc w:val="center"/>
        <w:rPr>
          <w:rFonts w:ascii="Times New Roman" w:hAnsi="Times New Roman" w:cs="Times New Roman"/>
          <w:b/>
          <w:i/>
          <w:sz w:val="24"/>
          <w:szCs w:val="24"/>
        </w:rPr>
      </w:pPr>
      <w:r w:rsidRPr="009304FF">
        <w:rPr>
          <w:rFonts w:ascii="Times New Roman" w:hAnsi="Times New Roman" w:cs="Times New Roman"/>
          <w:b/>
          <w:i/>
          <w:sz w:val="24"/>
          <w:szCs w:val="24"/>
        </w:rPr>
        <w:t xml:space="preserve">Робота </w:t>
      </w:r>
      <w:r>
        <w:rPr>
          <w:rFonts w:ascii="Times New Roman" w:hAnsi="Times New Roman" w:cs="Times New Roman"/>
          <w:b/>
          <w:i/>
          <w:sz w:val="24"/>
          <w:szCs w:val="24"/>
        </w:rPr>
        <w:t xml:space="preserve">практичного </w:t>
      </w:r>
      <w:r w:rsidRPr="009304FF">
        <w:rPr>
          <w:rFonts w:ascii="Times New Roman" w:hAnsi="Times New Roman" w:cs="Times New Roman"/>
          <w:b/>
          <w:i/>
          <w:sz w:val="24"/>
          <w:szCs w:val="24"/>
        </w:rPr>
        <w:t>психолога</w:t>
      </w:r>
    </w:p>
    <w:p w:rsidR="007A3797" w:rsidRPr="007975E4" w:rsidRDefault="007A3797" w:rsidP="007A3797">
      <w:pPr>
        <w:spacing w:after="0"/>
        <w:ind w:firstLine="708"/>
        <w:jc w:val="both"/>
        <w:rPr>
          <w:rFonts w:ascii="Times New Roman" w:hAnsi="Times New Roman" w:cs="Times New Roman"/>
          <w:sz w:val="24"/>
          <w:szCs w:val="24"/>
        </w:rPr>
      </w:pPr>
      <w:r>
        <w:rPr>
          <w:rFonts w:ascii="Times New Roman" w:hAnsi="Times New Roman" w:cs="Times New Roman"/>
          <w:sz w:val="24"/>
          <w:szCs w:val="24"/>
        </w:rPr>
        <w:t>Психологічна служба закладу</w:t>
      </w:r>
      <w:r w:rsidRPr="007975E4">
        <w:rPr>
          <w:rFonts w:ascii="Times New Roman" w:hAnsi="Times New Roman" w:cs="Times New Roman"/>
          <w:sz w:val="24"/>
          <w:szCs w:val="24"/>
        </w:rPr>
        <w:t xml:space="preserve"> створювала умови для саморозвитку учнів, організовуючи діяльність педагогів і батьків на основі принципів гуманізму, взаємодії, співробітництва, позитивного сприйняття і прийняття особистості, конфіденційності, особистісно-зорієнтованого підходу з урахуванням індивідуальних особливостей.</w:t>
      </w:r>
    </w:p>
    <w:p w:rsidR="007A3797" w:rsidRPr="007975E4" w:rsidRDefault="007A3797" w:rsidP="007E4E64">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Псих</w:t>
      </w:r>
      <w:r>
        <w:rPr>
          <w:rFonts w:ascii="Times New Roman" w:hAnsi="Times New Roman" w:cs="Times New Roman"/>
          <w:sz w:val="24"/>
          <w:szCs w:val="24"/>
        </w:rPr>
        <w:t xml:space="preserve">олог, </w:t>
      </w:r>
      <w:proofErr w:type="spellStart"/>
      <w:r>
        <w:rPr>
          <w:rFonts w:ascii="Times New Roman" w:hAnsi="Times New Roman" w:cs="Times New Roman"/>
          <w:sz w:val="24"/>
          <w:szCs w:val="24"/>
        </w:rPr>
        <w:t>Драбич</w:t>
      </w:r>
      <w:proofErr w:type="spellEnd"/>
      <w:r>
        <w:rPr>
          <w:rFonts w:ascii="Times New Roman" w:hAnsi="Times New Roman" w:cs="Times New Roman"/>
          <w:sz w:val="24"/>
          <w:szCs w:val="24"/>
        </w:rPr>
        <w:t xml:space="preserve"> Тетяна Вікторівна</w:t>
      </w:r>
      <w:r w:rsidRPr="007975E4">
        <w:rPr>
          <w:rFonts w:ascii="Times New Roman" w:hAnsi="Times New Roman" w:cs="Times New Roman"/>
          <w:sz w:val="24"/>
          <w:szCs w:val="24"/>
        </w:rPr>
        <w:t>, здійснює психологічний супров</w:t>
      </w:r>
      <w:r w:rsidR="007E4E64">
        <w:rPr>
          <w:rFonts w:ascii="Times New Roman" w:hAnsi="Times New Roman" w:cs="Times New Roman"/>
          <w:sz w:val="24"/>
          <w:szCs w:val="24"/>
        </w:rPr>
        <w:t>ід здобувачів освіти</w:t>
      </w:r>
      <w:r w:rsidRPr="007975E4">
        <w:rPr>
          <w:rFonts w:ascii="Times New Roman" w:hAnsi="Times New Roman" w:cs="Times New Roman"/>
          <w:sz w:val="24"/>
          <w:szCs w:val="24"/>
        </w:rPr>
        <w:t>, активно співпрацює та надає психологічну підтримку усім учасниками освітнього процесу. Стаж роботи пси</w:t>
      </w:r>
      <w:r>
        <w:rPr>
          <w:rFonts w:ascii="Times New Roman" w:hAnsi="Times New Roman" w:cs="Times New Roman"/>
          <w:sz w:val="24"/>
          <w:szCs w:val="24"/>
        </w:rPr>
        <w:t>хологом 17 років, спеціаліст I</w:t>
      </w:r>
      <w:r w:rsidRPr="007975E4">
        <w:rPr>
          <w:rFonts w:ascii="Times New Roman" w:hAnsi="Times New Roman" w:cs="Times New Roman"/>
          <w:sz w:val="24"/>
          <w:szCs w:val="24"/>
        </w:rPr>
        <w:t xml:space="preserve"> категорії.</w:t>
      </w:r>
    </w:p>
    <w:p w:rsidR="007A3797" w:rsidRPr="007975E4" w:rsidRDefault="007A3797" w:rsidP="007E4E64">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lastRenderedPageBreak/>
        <w:t>Основними напрямками та завданнями роботи психологічної служби школи на 2019-2020 навчальний рік були:</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збереження фізичного, психічного та соціального здоров’я учасників освітнього процесу;</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співпраця з адміністрацією школи, педагогічним та батьківськими колективами, громадськими організаціями, соціальними службами;</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зняття стресових проявів у здобувачів освіти при запровадженні нових освітніх стандартів;</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соціально-психологічна діагностика, моніторинг особистісного розвитку і соціальної ситуації розвитку учнів, прогнозування змін освітньої ситуації та визначення її основних тенденцій;</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консультативно-методична   допомога   надавачам освітніх послуг та батькам здобувачів освіти або особам, що їх замінюють, з питань розвитку та виховання дітей;</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психологічний супровід процесу навчання школярів, дітей внутрішньо переміщених осіб (ВПО), учнів, що опинилися у складних життєвих обставинах (СЖО);</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xml:space="preserve">–        робота з профілактики </w:t>
      </w:r>
      <w:proofErr w:type="spellStart"/>
      <w:r w:rsidRPr="007975E4">
        <w:rPr>
          <w:rFonts w:ascii="Times New Roman" w:hAnsi="Times New Roman" w:cs="Times New Roman"/>
          <w:sz w:val="24"/>
          <w:szCs w:val="24"/>
        </w:rPr>
        <w:t>булінгу</w:t>
      </w:r>
      <w:proofErr w:type="spellEnd"/>
      <w:r w:rsidRPr="007975E4">
        <w:rPr>
          <w:rFonts w:ascii="Times New Roman" w:hAnsi="Times New Roman" w:cs="Times New Roman"/>
          <w:sz w:val="24"/>
          <w:szCs w:val="24"/>
        </w:rPr>
        <w:t>  в освітньому середовищі, насильства, правопорушень, жорстокості, торгівлі людьми;</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формування навичок здорового способу життя;</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xml:space="preserve">–        формування адекватних батьківських установок на соціально-психологічні проблеми дитини, шляхом активного залучення батьків у </w:t>
      </w:r>
      <w:proofErr w:type="spellStart"/>
      <w:r w:rsidRPr="007975E4">
        <w:rPr>
          <w:rFonts w:ascii="Times New Roman" w:hAnsi="Times New Roman" w:cs="Times New Roman"/>
          <w:sz w:val="24"/>
          <w:szCs w:val="24"/>
        </w:rPr>
        <w:t>психокорекційний</w:t>
      </w:r>
      <w:proofErr w:type="spellEnd"/>
      <w:r w:rsidRPr="007975E4">
        <w:rPr>
          <w:rFonts w:ascii="Times New Roman" w:hAnsi="Times New Roman" w:cs="Times New Roman"/>
          <w:sz w:val="24"/>
          <w:szCs w:val="24"/>
        </w:rPr>
        <w:t xml:space="preserve"> процес;</w:t>
      </w:r>
    </w:p>
    <w:p w:rsidR="007A3797"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забезпечення соціально-психологічного супроводу розвитку і підтримки дітей із ознаками обдарованості відповідно до сучасних вимог;</w:t>
      </w:r>
    </w:p>
    <w:p w:rsidR="007A3797" w:rsidRPr="004C18A3" w:rsidRDefault="007A3797" w:rsidP="007A379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975E4">
        <w:rPr>
          <w:rFonts w:ascii="Times New Roman" w:hAnsi="Times New Roman" w:cs="Times New Roman"/>
          <w:sz w:val="24"/>
          <w:szCs w:val="24"/>
        </w:rPr>
        <w:t>–        забезпечення соціально-психологічного супроводу розвитку і підтри</w:t>
      </w:r>
      <w:r>
        <w:rPr>
          <w:rFonts w:ascii="Times New Roman" w:hAnsi="Times New Roman" w:cs="Times New Roman"/>
          <w:sz w:val="24"/>
          <w:szCs w:val="24"/>
        </w:rPr>
        <w:t>мки дітей із особливими освітніми потребами</w:t>
      </w:r>
      <w:r w:rsidRPr="007975E4">
        <w:rPr>
          <w:rFonts w:ascii="Times New Roman" w:hAnsi="Times New Roman" w:cs="Times New Roman"/>
          <w:sz w:val="24"/>
          <w:szCs w:val="24"/>
        </w:rPr>
        <w:t>;</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підвищення психологічної культури всіх учасників освітнього процесу.</w:t>
      </w:r>
    </w:p>
    <w:p w:rsidR="007A3797" w:rsidRPr="007975E4" w:rsidRDefault="007A3797" w:rsidP="007E4E64">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Усі поставлені завдання можна вважати виконаними.</w:t>
      </w:r>
    </w:p>
    <w:p w:rsidR="007A3797" w:rsidRPr="007975E4" w:rsidRDefault="007A3797" w:rsidP="007E4E64">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Практичний психолог працювала над підготовкою до проведення просвітницьких і профілактичних тренінгових занять, індивідуальної  та групової психодіагностики, корекційно-відновлювальної та розвивальної роботи з учнями, виступів, анкетувань та бесід з учнями, батьками (опікунами) та педагогічними працівниками.</w:t>
      </w:r>
    </w:p>
    <w:p w:rsidR="007A3797" w:rsidRPr="007975E4" w:rsidRDefault="007A3797" w:rsidP="007E4E64">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Практичним психологом здійснювалися психологічні дослідження адаптації першокласників до нових умов навчання в НУШ, дослідження адаптації учнів 5-х класів при переході до школи II ступеня та діагностика готовності учнів 4 класу до навчання в основній школі, досліджувалися індивідуально-типологічні особливості восьмикласників.</w:t>
      </w:r>
    </w:p>
    <w:p w:rsidR="007A3797" w:rsidRPr="007975E4" w:rsidRDefault="007A3797" w:rsidP="007E4E64">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Діагностична діяльність була спрямована на вивчення психолого-педагогічного статусу дітей, динаміку психологічного розвитку в процесі шкільного навчання, індивідуально-психологічні властивості учнів. У результаті досліджень було виявлено, що в цілому рівень адаптованості дітей до школи – достатній.</w:t>
      </w:r>
    </w:p>
    <w:p w:rsidR="007A3797" w:rsidRDefault="007A3797" w:rsidP="007E4E64">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Психодіагностика рівня адаптації першокласників здійснювалася за такими методиками:</w:t>
      </w:r>
    </w:p>
    <w:p w:rsidR="007A3797" w:rsidRDefault="007A3797" w:rsidP="007A3797">
      <w:pPr>
        <w:pStyle w:val="a7"/>
        <w:numPr>
          <w:ilvl w:val="0"/>
          <w:numId w:val="33"/>
        </w:numPr>
        <w:spacing w:after="0"/>
        <w:jc w:val="both"/>
        <w:rPr>
          <w:rFonts w:ascii="Times New Roman" w:hAnsi="Times New Roman" w:cs="Times New Roman"/>
          <w:sz w:val="24"/>
          <w:szCs w:val="24"/>
        </w:rPr>
      </w:pPr>
      <w:r w:rsidRPr="007E4E64">
        <w:rPr>
          <w:rFonts w:ascii="Times New Roman" w:hAnsi="Times New Roman" w:cs="Times New Roman"/>
          <w:sz w:val="24"/>
          <w:szCs w:val="24"/>
        </w:rPr>
        <w:t xml:space="preserve">Орієнтовний тест шкільної зрілості (невербальний </w:t>
      </w:r>
      <w:proofErr w:type="spellStart"/>
      <w:r w:rsidRPr="007E4E64">
        <w:rPr>
          <w:rFonts w:ascii="Times New Roman" w:hAnsi="Times New Roman" w:cs="Times New Roman"/>
          <w:sz w:val="24"/>
          <w:szCs w:val="24"/>
        </w:rPr>
        <w:t>субтест</w:t>
      </w:r>
      <w:proofErr w:type="spellEnd"/>
      <w:r w:rsidRPr="007E4E64">
        <w:rPr>
          <w:rFonts w:ascii="Times New Roman" w:hAnsi="Times New Roman" w:cs="Times New Roman"/>
          <w:sz w:val="24"/>
          <w:szCs w:val="24"/>
        </w:rPr>
        <w:t xml:space="preserve">, </w:t>
      </w:r>
      <w:proofErr w:type="spellStart"/>
      <w:r w:rsidRPr="007E4E64">
        <w:rPr>
          <w:rFonts w:ascii="Times New Roman" w:hAnsi="Times New Roman" w:cs="Times New Roman"/>
          <w:sz w:val="24"/>
          <w:szCs w:val="24"/>
        </w:rPr>
        <w:t>А.Керн</w:t>
      </w:r>
      <w:proofErr w:type="spellEnd"/>
      <w:r w:rsidRPr="007E4E64">
        <w:rPr>
          <w:rFonts w:ascii="Times New Roman" w:hAnsi="Times New Roman" w:cs="Times New Roman"/>
          <w:sz w:val="24"/>
          <w:szCs w:val="24"/>
        </w:rPr>
        <w:t>);</w:t>
      </w:r>
    </w:p>
    <w:p w:rsidR="007A3797" w:rsidRDefault="007A3797" w:rsidP="007A3797">
      <w:pPr>
        <w:pStyle w:val="a7"/>
        <w:numPr>
          <w:ilvl w:val="0"/>
          <w:numId w:val="33"/>
        </w:numPr>
        <w:spacing w:after="0"/>
        <w:jc w:val="both"/>
        <w:rPr>
          <w:rFonts w:ascii="Times New Roman" w:hAnsi="Times New Roman" w:cs="Times New Roman"/>
          <w:sz w:val="24"/>
          <w:szCs w:val="24"/>
        </w:rPr>
      </w:pPr>
      <w:r w:rsidRPr="007E4E64">
        <w:rPr>
          <w:rFonts w:ascii="Times New Roman" w:hAnsi="Times New Roman" w:cs="Times New Roman"/>
          <w:sz w:val="24"/>
          <w:szCs w:val="24"/>
        </w:rPr>
        <w:t xml:space="preserve">Проективний малюнок «Що мені подобається в школі» (Н.Г. </w:t>
      </w:r>
      <w:proofErr w:type="spellStart"/>
      <w:r w:rsidRPr="007E4E64">
        <w:rPr>
          <w:rFonts w:ascii="Times New Roman" w:hAnsi="Times New Roman" w:cs="Times New Roman"/>
          <w:sz w:val="24"/>
          <w:szCs w:val="24"/>
        </w:rPr>
        <w:t>Лусканова</w:t>
      </w:r>
      <w:proofErr w:type="spellEnd"/>
      <w:r w:rsidRPr="007E4E64">
        <w:rPr>
          <w:rFonts w:ascii="Times New Roman" w:hAnsi="Times New Roman" w:cs="Times New Roman"/>
          <w:sz w:val="24"/>
          <w:szCs w:val="24"/>
        </w:rPr>
        <w:t>);</w:t>
      </w:r>
    </w:p>
    <w:p w:rsidR="007A3797" w:rsidRDefault="007A3797" w:rsidP="007A3797">
      <w:pPr>
        <w:pStyle w:val="a7"/>
        <w:numPr>
          <w:ilvl w:val="0"/>
          <w:numId w:val="33"/>
        </w:numPr>
        <w:spacing w:after="0"/>
        <w:jc w:val="both"/>
        <w:rPr>
          <w:rFonts w:ascii="Times New Roman" w:hAnsi="Times New Roman" w:cs="Times New Roman"/>
          <w:sz w:val="24"/>
          <w:szCs w:val="24"/>
        </w:rPr>
      </w:pPr>
      <w:r w:rsidRPr="007E4E64">
        <w:rPr>
          <w:rFonts w:ascii="Times New Roman" w:hAnsi="Times New Roman" w:cs="Times New Roman"/>
          <w:sz w:val="24"/>
          <w:szCs w:val="24"/>
        </w:rPr>
        <w:t xml:space="preserve">Спостереження за поведінкою дітей на </w:t>
      </w:r>
      <w:proofErr w:type="spellStart"/>
      <w:r w:rsidRPr="007E4E64">
        <w:rPr>
          <w:rFonts w:ascii="Times New Roman" w:hAnsi="Times New Roman" w:cs="Times New Roman"/>
          <w:sz w:val="24"/>
          <w:szCs w:val="24"/>
        </w:rPr>
        <w:t>уроці</w:t>
      </w:r>
      <w:proofErr w:type="spellEnd"/>
      <w:r w:rsidRPr="007E4E64">
        <w:rPr>
          <w:rFonts w:ascii="Times New Roman" w:hAnsi="Times New Roman" w:cs="Times New Roman"/>
          <w:sz w:val="24"/>
          <w:szCs w:val="24"/>
        </w:rPr>
        <w:t>, під час ранкових зустрічей, на перервах, за взаємодією уч</w:t>
      </w:r>
      <w:r w:rsidR="007E4E64">
        <w:rPr>
          <w:rFonts w:ascii="Times New Roman" w:hAnsi="Times New Roman" w:cs="Times New Roman"/>
          <w:sz w:val="24"/>
          <w:szCs w:val="24"/>
        </w:rPr>
        <w:t>нів і педагога, учнів між собою;</w:t>
      </w:r>
    </w:p>
    <w:p w:rsidR="007A3797" w:rsidRPr="007E4E64" w:rsidRDefault="007A3797" w:rsidP="007A3797">
      <w:pPr>
        <w:pStyle w:val="a7"/>
        <w:numPr>
          <w:ilvl w:val="0"/>
          <w:numId w:val="33"/>
        </w:numPr>
        <w:spacing w:after="0"/>
        <w:jc w:val="both"/>
        <w:rPr>
          <w:rFonts w:ascii="Times New Roman" w:hAnsi="Times New Roman" w:cs="Times New Roman"/>
          <w:sz w:val="24"/>
          <w:szCs w:val="24"/>
        </w:rPr>
      </w:pPr>
      <w:r w:rsidRPr="007E4E64">
        <w:rPr>
          <w:rFonts w:ascii="Times New Roman" w:hAnsi="Times New Roman" w:cs="Times New Roman"/>
          <w:sz w:val="24"/>
          <w:szCs w:val="24"/>
        </w:rPr>
        <w:t>Анкетування батьків першокласників з метою своєчасного виявлення дітей з низьким рівнем адаптації</w:t>
      </w:r>
      <w:r w:rsidR="007E4E64">
        <w:rPr>
          <w:rFonts w:ascii="Times New Roman" w:hAnsi="Times New Roman" w:cs="Times New Roman"/>
          <w:sz w:val="24"/>
          <w:szCs w:val="24"/>
        </w:rPr>
        <w:t>.</w:t>
      </w:r>
    </w:p>
    <w:p w:rsidR="007A3797" w:rsidRPr="007975E4" w:rsidRDefault="007A3797" w:rsidP="007E4E64">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Учні 1-А та 1</w:t>
      </w:r>
      <w:r>
        <w:rPr>
          <w:rFonts w:ascii="Times New Roman" w:hAnsi="Times New Roman" w:cs="Times New Roman"/>
          <w:sz w:val="24"/>
          <w:szCs w:val="24"/>
        </w:rPr>
        <w:t xml:space="preserve">-Б класу продемонстрували </w:t>
      </w:r>
      <w:r w:rsidRPr="007975E4">
        <w:rPr>
          <w:rFonts w:ascii="Times New Roman" w:hAnsi="Times New Roman" w:cs="Times New Roman"/>
          <w:sz w:val="24"/>
          <w:szCs w:val="24"/>
        </w:rPr>
        <w:t xml:space="preserve"> середній</w:t>
      </w:r>
      <w:r>
        <w:rPr>
          <w:rFonts w:ascii="Times New Roman" w:hAnsi="Times New Roman" w:cs="Times New Roman"/>
          <w:sz w:val="24"/>
          <w:szCs w:val="24"/>
        </w:rPr>
        <w:t xml:space="preserve"> та достатній рівні</w:t>
      </w:r>
      <w:r w:rsidRPr="007975E4">
        <w:rPr>
          <w:rFonts w:ascii="Times New Roman" w:hAnsi="Times New Roman" w:cs="Times New Roman"/>
          <w:sz w:val="24"/>
          <w:szCs w:val="24"/>
        </w:rPr>
        <w:t xml:space="preserve"> адаптованості до шкільних умов.</w:t>
      </w:r>
    </w:p>
    <w:p w:rsidR="007A3797" w:rsidRPr="007975E4" w:rsidRDefault="007A3797" w:rsidP="007E4E64">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lastRenderedPageBreak/>
        <w:t>Зі здобувачами освіти з проявами дезадаптації проведено поглиблену діагностику, подальші корекційно-розвивальні та відновлювальні заняття за програмами: автор Савченко І.В. «Адаптація першокласників до навчання у школі», Корнієнко Н.Л. «Шкільна дезадаптація».</w:t>
      </w:r>
    </w:p>
    <w:p w:rsidR="007A3797" w:rsidRDefault="007A3797" w:rsidP="007E4E64">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Вивчення стану перебігу адаптації учнів 5-го класу передбачало:</w:t>
      </w:r>
    </w:p>
    <w:p w:rsidR="007A3797" w:rsidRDefault="007A3797" w:rsidP="007A3797">
      <w:pPr>
        <w:pStyle w:val="a7"/>
        <w:numPr>
          <w:ilvl w:val="0"/>
          <w:numId w:val="33"/>
        </w:numPr>
        <w:spacing w:after="0"/>
        <w:jc w:val="both"/>
        <w:rPr>
          <w:rFonts w:ascii="Times New Roman" w:hAnsi="Times New Roman" w:cs="Times New Roman"/>
          <w:sz w:val="24"/>
          <w:szCs w:val="24"/>
        </w:rPr>
      </w:pPr>
      <w:r w:rsidRPr="007E4E64">
        <w:rPr>
          <w:rFonts w:ascii="Times New Roman" w:hAnsi="Times New Roman" w:cs="Times New Roman"/>
          <w:sz w:val="24"/>
          <w:szCs w:val="24"/>
        </w:rPr>
        <w:t>Методика визначення особистісної адаптованості школярів (</w:t>
      </w:r>
      <w:proofErr w:type="spellStart"/>
      <w:r w:rsidRPr="007E4E64">
        <w:rPr>
          <w:rFonts w:ascii="Times New Roman" w:hAnsi="Times New Roman" w:cs="Times New Roman"/>
          <w:sz w:val="24"/>
          <w:szCs w:val="24"/>
        </w:rPr>
        <w:t>А.В.Фурман</w:t>
      </w:r>
      <w:proofErr w:type="spellEnd"/>
      <w:r w:rsidRPr="007E4E64">
        <w:rPr>
          <w:rFonts w:ascii="Times New Roman" w:hAnsi="Times New Roman" w:cs="Times New Roman"/>
          <w:sz w:val="24"/>
          <w:szCs w:val="24"/>
        </w:rPr>
        <w:t>);</w:t>
      </w:r>
    </w:p>
    <w:p w:rsidR="007A3797" w:rsidRDefault="007A3797" w:rsidP="007A3797">
      <w:pPr>
        <w:pStyle w:val="a7"/>
        <w:numPr>
          <w:ilvl w:val="0"/>
          <w:numId w:val="33"/>
        </w:numPr>
        <w:spacing w:after="0"/>
        <w:jc w:val="both"/>
        <w:rPr>
          <w:rFonts w:ascii="Times New Roman" w:hAnsi="Times New Roman" w:cs="Times New Roman"/>
          <w:sz w:val="24"/>
          <w:szCs w:val="24"/>
        </w:rPr>
      </w:pPr>
      <w:r w:rsidRPr="007E4E64">
        <w:rPr>
          <w:rFonts w:ascii="Times New Roman" w:hAnsi="Times New Roman" w:cs="Times New Roman"/>
          <w:sz w:val="24"/>
          <w:szCs w:val="24"/>
        </w:rPr>
        <w:t>Визначення рівня шкільної тривожності (</w:t>
      </w:r>
      <w:proofErr w:type="spellStart"/>
      <w:r w:rsidRPr="007E4E64">
        <w:rPr>
          <w:rFonts w:ascii="Times New Roman" w:hAnsi="Times New Roman" w:cs="Times New Roman"/>
          <w:sz w:val="24"/>
          <w:szCs w:val="24"/>
        </w:rPr>
        <w:t>Філіпс</w:t>
      </w:r>
      <w:proofErr w:type="spellEnd"/>
      <w:r w:rsidRPr="007E4E64">
        <w:rPr>
          <w:rFonts w:ascii="Times New Roman" w:hAnsi="Times New Roman" w:cs="Times New Roman"/>
          <w:sz w:val="24"/>
          <w:szCs w:val="24"/>
        </w:rPr>
        <w:t>);</w:t>
      </w:r>
    </w:p>
    <w:p w:rsidR="007A3797" w:rsidRDefault="007E4E64" w:rsidP="007A3797">
      <w:pPr>
        <w:pStyle w:val="a7"/>
        <w:numPr>
          <w:ilvl w:val="0"/>
          <w:numId w:val="33"/>
        </w:numPr>
        <w:spacing w:after="0"/>
        <w:jc w:val="both"/>
        <w:rPr>
          <w:rFonts w:ascii="Times New Roman" w:hAnsi="Times New Roman" w:cs="Times New Roman"/>
          <w:sz w:val="24"/>
          <w:szCs w:val="24"/>
        </w:rPr>
      </w:pPr>
      <w:r w:rsidRPr="007E4E64">
        <w:rPr>
          <w:rFonts w:ascii="Times New Roman" w:hAnsi="Times New Roman" w:cs="Times New Roman"/>
          <w:sz w:val="24"/>
          <w:szCs w:val="24"/>
        </w:rPr>
        <w:t>Анкета «Мій клас»</w:t>
      </w:r>
      <w:r w:rsidR="007A3797" w:rsidRPr="007E4E64">
        <w:rPr>
          <w:rFonts w:ascii="Times New Roman" w:hAnsi="Times New Roman" w:cs="Times New Roman"/>
          <w:sz w:val="24"/>
          <w:szCs w:val="24"/>
        </w:rPr>
        <w:t xml:space="preserve"> (адаптована  Ю.З. </w:t>
      </w:r>
      <w:proofErr w:type="spellStart"/>
      <w:r w:rsidR="007A3797" w:rsidRPr="007E4E64">
        <w:rPr>
          <w:rFonts w:ascii="Times New Roman" w:hAnsi="Times New Roman" w:cs="Times New Roman"/>
          <w:sz w:val="24"/>
          <w:szCs w:val="24"/>
        </w:rPr>
        <w:t>Гільбухом</w:t>
      </w:r>
      <w:proofErr w:type="spellEnd"/>
      <w:r w:rsidR="007A3797" w:rsidRPr="007E4E64">
        <w:rPr>
          <w:rFonts w:ascii="Times New Roman" w:hAnsi="Times New Roman" w:cs="Times New Roman"/>
          <w:sz w:val="24"/>
          <w:szCs w:val="24"/>
        </w:rPr>
        <w:t>, О.В. Киричуком);</w:t>
      </w:r>
    </w:p>
    <w:p w:rsidR="007E4E64" w:rsidRDefault="007A3797" w:rsidP="007A3797">
      <w:pPr>
        <w:pStyle w:val="a7"/>
        <w:numPr>
          <w:ilvl w:val="0"/>
          <w:numId w:val="33"/>
        </w:numPr>
        <w:spacing w:after="0"/>
        <w:jc w:val="both"/>
        <w:rPr>
          <w:rFonts w:ascii="Times New Roman" w:hAnsi="Times New Roman" w:cs="Times New Roman"/>
          <w:sz w:val="24"/>
          <w:szCs w:val="24"/>
        </w:rPr>
      </w:pPr>
      <w:r w:rsidRPr="007E4E64">
        <w:rPr>
          <w:rFonts w:ascii="Times New Roman" w:hAnsi="Times New Roman" w:cs="Times New Roman"/>
          <w:sz w:val="24"/>
          <w:szCs w:val="24"/>
        </w:rPr>
        <w:t xml:space="preserve">Соціометрія </w:t>
      </w:r>
      <w:proofErr w:type="spellStart"/>
      <w:r w:rsidRPr="007E4E64">
        <w:rPr>
          <w:rFonts w:ascii="Times New Roman" w:hAnsi="Times New Roman" w:cs="Times New Roman"/>
          <w:sz w:val="24"/>
          <w:szCs w:val="24"/>
        </w:rPr>
        <w:t>Дж</w:t>
      </w:r>
      <w:proofErr w:type="spellEnd"/>
      <w:r w:rsidRPr="007E4E64">
        <w:rPr>
          <w:rFonts w:ascii="Times New Roman" w:hAnsi="Times New Roman" w:cs="Times New Roman"/>
          <w:sz w:val="24"/>
          <w:szCs w:val="24"/>
        </w:rPr>
        <w:t>. Морено.</w:t>
      </w:r>
      <w:r w:rsidR="007E4E64">
        <w:rPr>
          <w:rFonts w:ascii="Times New Roman" w:hAnsi="Times New Roman" w:cs="Times New Roman"/>
          <w:sz w:val="24"/>
          <w:szCs w:val="24"/>
        </w:rPr>
        <w:t xml:space="preserve"> </w:t>
      </w:r>
    </w:p>
    <w:p w:rsidR="007A3797" w:rsidRDefault="007A3797" w:rsidP="007E4E64">
      <w:pPr>
        <w:pStyle w:val="a7"/>
        <w:spacing w:after="0"/>
        <w:jc w:val="both"/>
        <w:rPr>
          <w:rFonts w:ascii="Times New Roman" w:hAnsi="Times New Roman" w:cs="Times New Roman"/>
          <w:sz w:val="24"/>
          <w:szCs w:val="24"/>
        </w:rPr>
      </w:pPr>
      <w:r w:rsidRPr="007E4E64">
        <w:rPr>
          <w:rFonts w:ascii="Times New Roman" w:hAnsi="Times New Roman" w:cs="Times New Roman"/>
          <w:sz w:val="24"/>
          <w:szCs w:val="24"/>
        </w:rPr>
        <w:t xml:space="preserve">Поглиблена діагностика </w:t>
      </w:r>
      <w:proofErr w:type="spellStart"/>
      <w:r w:rsidRPr="007E4E64">
        <w:rPr>
          <w:rFonts w:ascii="Times New Roman" w:hAnsi="Times New Roman" w:cs="Times New Roman"/>
          <w:sz w:val="24"/>
          <w:szCs w:val="24"/>
        </w:rPr>
        <w:t>дезадаптованих</w:t>
      </w:r>
      <w:proofErr w:type="spellEnd"/>
      <w:r w:rsidRPr="007E4E64">
        <w:rPr>
          <w:rFonts w:ascii="Times New Roman" w:hAnsi="Times New Roman" w:cs="Times New Roman"/>
          <w:sz w:val="24"/>
          <w:szCs w:val="24"/>
        </w:rPr>
        <w:t xml:space="preserve"> учнів:</w:t>
      </w:r>
    </w:p>
    <w:p w:rsidR="007A3797" w:rsidRDefault="007A3797" w:rsidP="007A3797">
      <w:pPr>
        <w:pStyle w:val="a7"/>
        <w:numPr>
          <w:ilvl w:val="0"/>
          <w:numId w:val="33"/>
        </w:numPr>
        <w:spacing w:after="0"/>
        <w:jc w:val="both"/>
        <w:rPr>
          <w:rFonts w:ascii="Times New Roman" w:hAnsi="Times New Roman" w:cs="Times New Roman"/>
          <w:sz w:val="24"/>
          <w:szCs w:val="24"/>
        </w:rPr>
      </w:pPr>
      <w:r w:rsidRPr="007E4E64">
        <w:rPr>
          <w:rFonts w:ascii="Times New Roman" w:hAnsi="Times New Roman" w:cs="Times New Roman"/>
          <w:sz w:val="24"/>
          <w:szCs w:val="24"/>
        </w:rPr>
        <w:t>Анкета «Школа» (</w:t>
      </w:r>
      <w:proofErr w:type="spellStart"/>
      <w:r w:rsidRPr="007E4E64">
        <w:rPr>
          <w:rFonts w:ascii="Times New Roman" w:hAnsi="Times New Roman" w:cs="Times New Roman"/>
          <w:sz w:val="24"/>
          <w:szCs w:val="24"/>
        </w:rPr>
        <w:t>І.В.Крук</w:t>
      </w:r>
      <w:proofErr w:type="spellEnd"/>
      <w:r w:rsidRPr="007E4E64">
        <w:rPr>
          <w:rFonts w:ascii="Times New Roman" w:hAnsi="Times New Roman" w:cs="Times New Roman"/>
          <w:sz w:val="24"/>
          <w:szCs w:val="24"/>
        </w:rPr>
        <w:t>);</w:t>
      </w:r>
    </w:p>
    <w:p w:rsidR="007A3797" w:rsidRDefault="007A3797" w:rsidP="007A3797">
      <w:pPr>
        <w:pStyle w:val="a7"/>
        <w:numPr>
          <w:ilvl w:val="0"/>
          <w:numId w:val="33"/>
        </w:numPr>
        <w:spacing w:after="0"/>
        <w:jc w:val="both"/>
        <w:rPr>
          <w:rFonts w:ascii="Times New Roman" w:hAnsi="Times New Roman" w:cs="Times New Roman"/>
          <w:sz w:val="24"/>
          <w:szCs w:val="24"/>
        </w:rPr>
      </w:pPr>
      <w:r w:rsidRPr="007E4E64">
        <w:rPr>
          <w:rFonts w:ascii="Times New Roman" w:hAnsi="Times New Roman" w:cs="Times New Roman"/>
          <w:sz w:val="24"/>
          <w:szCs w:val="24"/>
        </w:rPr>
        <w:t>«Тривожність» (</w:t>
      </w:r>
      <w:proofErr w:type="spellStart"/>
      <w:r w:rsidRPr="007E4E64">
        <w:rPr>
          <w:rFonts w:ascii="Times New Roman" w:hAnsi="Times New Roman" w:cs="Times New Roman"/>
          <w:sz w:val="24"/>
          <w:szCs w:val="24"/>
        </w:rPr>
        <w:t>Р.Теммл</w:t>
      </w:r>
      <w:proofErr w:type="spellEnd"/>
      <w:r w:rsidRPr="007E4E64">
        <w:rPr>
          <w:rFonts w:ascii="Times New Roman" w:hAnsi="Times New Roman" w:cs="Times New Roman"/>
          <w:sz w:val="24"/>
          <w:szCs w:val="24"/>
        </w:rPr>
        <w:t xml:space="preserve">, </w:t>
      </w:r>
      <w:proofErr w:type="spellStart"/>
      <w:r w:rsidRPr="007E4E64">
        <w:rPr>
          <w:rFonts w:ascii="Times New Roman" w:hAnsi="Times New Roman" w:cs="Times New Roman"/>
          <w:sz w:val="24"/>
          <w:szCs w:val="24"/>
        </w:rPr>
        <w:t>М.Дорка</w:t>
      </w:r>
      <w:proofErr w:type="spellEnd"/>
      <w:r w:rsidRPr="007E4E64">
        <w:rPr>
          <w:rFonts w:ascii="Times New Roman" w:hAnsi="Times New Roman" w:cs="Times New Roman"/>
          <w:sz w:val="24"/>
          <w:szCs w:val="24"/>
        </w:rPr>
        <w:t xml:space="preserve">, </w:t>
      </w:r>
      <w:proofErr w:type="spellStart"/>
      <w:r w:rsidRPr="007E4E64">
        <w:rPr>
          <w:rFonts w:ascii="Times New Roman" w:hAnsi="Times New Roman" w:cs="Times New Roman"/>
          <w:sz w:val="24"/>
          <w:szCs w:val="24"/>
        </w:rPr>
        <w:t>В.Амен</w:t>
      </w:r>
      <w:proofErr w:type="spellEnd"/>
      <w:r w:rsidRPr="007E4E64">
        <w:rPr>
          <w:rFonts w:ascii="Times New Roman" w:hAnsi="Times New Roman" w:cs="Times New Roman"/>
          <w:sz w:val="24"/>
          <w:szCs w:val="24"/>
        </w:rPr>
        <w:t>);</w:t>
      </w:r>
    </w:p>
    <w:p w:rsidR="007A3797" w:rsidRDefault="007A3797" w:rsidP="007A3797">
      <w:pPr>
        <w:pStyle w:val="a7"/>
        <w:numPr>
          <w:ilvl w:val="0"/>
          <w:numId w:val="33"/>
        </w:numPr>
        <w:spacing w:after="0"/>
        <w:jc w:val="both"/>
        <w:rPr>
          <w:rFonts w:ascii="Times New Roman" w:hAnsi="Times New Roman" w:cs="Times New Roman"/>
          <w:sz w:val="24"/>
          <w:szCs w:val="24"/>
        </w:rPr>
      </w:pPr>
      <w:r w:rsidRPr="007E4E64">
        <w:rPr>
          <w:rFonts w:ascii="Times New Roman" w:hAnsi="Times New Roman" w:cs="Times New Roman"/>
          <w:sz w:val="24"/>
          <w:szCs w:val="24"/>
        </w:rPr>
        <w:t>Визначення рівня самооцінки;</w:t>
      </w:r>
    </w:p>
    <w:p w:rsidR="007A3797" w:rsidRPr="007E4E64" w:rsidRDefault="007A3797" w:rsidP="007A3797">
      <w:pPr>
        <w:pStyle w:val="a7"/>
        <w:numPr>
          <w:ilvl w:val="0"/>
          <w:numId w:val="33"/>
        </w:numPr>
        <w:spacing w:after="0"/>
        <w:jc w:val="both"/>
        <w:rPr>
          <w:rFonts w:ascii="Times New Roman" w:hAnsi="Times New Roman" w:cs="Times New Roman"/>
          <w:sz w:val="24"/>
          <w:szCs w:val="24"/>
        </w:rPr>
      </w:pPr>
      <w:r w:rsidRPr="007E4E64">
        <w:rPr>
          <w:rFonts w:ascii="Times New Roman" w:hAnsi="Times New Roman" w:cs="Times New Roman"/>
          <w:sz w:val="24"/>
          <w:szCs w:val="24"/>
        </w:rPr>
        <w:t xml:space="preserve">Визначення рівня шкільної мотивації за </w:t>
      </w:r>
      <w:proofErr w:type="spellStart"/>
      <w:r w:rsidRPr="007E4E64">
        <w:rPr>
          <w:rFonts w:ascii="Times New Roman" w:hAnsi="Times New Roman" w:cs="Times New Roman"/>
          <w:sz w:val="24"/>
          <w:szCs w:val="24"/>
        </w:rPr>
        <w:t>Лускановою</w:t>
      </w:r>
      <w:proofErr w:type="spellEnd"/>
      <w:r w:rsidRPr="007E4E64">
        <w:rPr>
          <w:rFonts w:ascii="Times New Roman" w:hAnsi="Times New Roman" w:cs="Times New Roman"/>
          <w:sz w:val="24"/>
          <w:szCs w:val="24"/>
        </w:rPr>
        <w:t>.</w:t>
      </w:r>
    </w:p>
    <w:p w:rsidR="007A3797" w:rsidRPr="007975E4" w:rsidRDefault="007A3797" w:rsidP="007E4E64">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 xml:space="preserve">За результатами проведених </w:t>
      </w:r>
      <w:proofErr w:type="spellStart"/>
      <w:r w:rsidRPr="007975E4">
        <w:rPr>
          <w:rFonts w:ascii="Times New Roman" w:hAnsi="Times New Roman" w:cs="Times New Roman"/>
          <w:sz w:val="24"/>
          <w:szCs w:val="24"/>
        </w:rPr>
        <w:t>м</w:t>
      </w:r>
      <w:r>
        <w:rPr>
          <w:rFonts w:ascii="Times New Roman" w:hAnsi="Times New Roman" w:cs="Times New Roman"/>
          <w:sz w:val="24"/>
          <w:szCs w:val="24"/>
        </w:rPr>
        <w:t>етодик</w:t>
      </w:r>
      <w:proofErr w:type="spellEnd"/>
      <w:r>
        <w:rPr>
          <w:rFonts w:ascii="Times New Roman" w:hAnsi="Times New Roman" w:cs="Times New Roman"/>
          <w:sz w:val="24"/>
          <w:szCs w:val="24"/>
        </w:rPr>
        <w:t xml:space="preserve"> у 5-му, де брали участь </w:t>
      </w:r>
      <w:r w:rsidRPr="007975E4">
        <w:rPr>
          <w:rFonts w:ascii="Times New Roman" w:hAnsi="Times New Roman" w:cs="Times New Roman"/>
          <w:sz w:val="24"/>
          <w:szCs w:val="24"/>
        </w:rPr>
        <w:t>2</w:t>
      </w:r>
      <w:r>
        <w:rPr>
          <w:rFonts w:ascii="Times New Roman" w:hAnsi="Times New Roman" w:cs="Times New Roman"/>
          <w:sz w:val="24"/>
          <w:szCs w:val="24"/>
        </w:rPr>
        <w:t>3</w:t>
      </w:r>
      <w:r w:rsidRPr="007975E4">
        <w:rPr>
          <w:rFonts w:ascii="Times New Roman" w:hAnsi="Times New Roman" w:cs="Times New Roman"/>
          <w:sz w:val="24"/>
          <w:szCs w:val="24"/>
        </w:rPr>
        <w:t xml:space="preserve"> учні, варто зауважити, що проблеми в адаптаційному періоді мали учні, що появляли </w:t>
      </w:r>
      <w:proofErr w:type="spellStart"/>
      <w:r w:rsidRPr="007975E4">
        <w:rPr>
          <w:rFonts w:ascii="Times New Roman" w:hAnsi="Times New Roman" w:cs="Times New Roman"/>
          <w:sz w:val="24"/>
          <w:szCs w:val="24"/>
        </w:rPr>
        <w:t>дезадаптивні</w:t>
      </w:r>
      <w:proofErr w:type="spellEnd"/>
      <w:r w:rsidRPr="007975E4">
        <w:rPr>
          <w:rFonts w:ascii="Times New Roman" w:hAnsi="Times New Roman" w:cs="Times New Roman"/>
          <w:sz w:val="24"/>
          <w:szCs w:val="24"/>
        </w:rPr>
        <w:t xml:space="preserve"> показники під час діагностики у 4-му класі та потребують постійного індивідуального підходу та подальшого корекційно-відновлювального впливу. З метою покращення рівня адаптованості до умов навчання у школі II ступеня корекційно-відновлювальна робота проведена за матеріалами </w:t>
      </w:r>
      <w:r>
        <w:rPr>
          <w:rFonts w:ascii="Times New Roman" w:hAnsi="Times New Roman" w:cs="Times New Roman"/>
          <w:sz w:val="24"/>
          <w:szCs w:val="24"/>
        </w:rPr>
        <w:t xml:space="preserve">  </w:t>
      </w:r>
      <w:proofErr w:type="spellStart"/>
      <w:r w:rsidR="007E4E64">
        <w:rPr>
          <w:rFonts w:ascii="Times New Roman" w:hAnsi="Times New Roman" w:cs="Times New Roman"/>
          <w:sz w:val="24"/>
          <w:szCs w:val="24"/>
        </w:rPr>
        <w:t>О.</w:t>
      </w:r>
      <w:r w:rsidRPr="007975E4">
        <w:rPr>
          <w:rFonts w:ascii="Times New Roman" w:hAnsi="Times New Roman" w:cs="Times New Roman"/>
          <w:sz w:val="24"/>
          <w:szCs w:val="24"/>
        </w:rPr>
        <w:t>Попової</w:t>
      </w:r>
      <w:proofErr w:type="spellEnd"/>
      <w:r w:rsidRPr="007975E4">
        <w:rPr>
          <w:rFonts w:ascii="Times New Roman" w:hAnsi="Times New Roman" w:cs="Times New Roman"/>
          <w:sz w:val="24"/>
          <w:szCs w:val="24"/>
        </w:rPr>
        <w:t xml:space="preserve"> «Я – п’ятикласник».</w:t>
      </w:r>
    </w:p>
    <w:p w:rsidR="007A3797" w:rsidRPr="007975E4" w:rsidRDefault="007A3797" w:rsidP="007E4E64">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Загалом, процес адаптації учнів п’ятих класів продемонстрував позитивну динаміку, адже 4 новоприбулі учні класу успішно адаптувалися, саме це демонструє згуртованість класу.</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Комплексна діагностика 4-х класів щодо визначення готовності дітей до переходу у школу II ступеня мала здійснюватися за методиками та в календарний період згідно річного плану, проте в силу об’єктивних причин (карантину, дистанційного навчання) не було проведено, як подальші заходи супроводу даної категорії дітей (проведення психолого-педагогічного консиліуму «Психологічна готовність учнів 4- класів  до навчання у  школі</w:t>
      </w:r>
      <w:r>
        <w:rPr>
          <w:rFonts w:ascii="Times New Roman" w:hAnsi="Times New Roman" w:cs="Times New Roman"/>
          <w:sz w:val="24"/>
          <w:szCs w:val="24"/>
        </w:rPr>
        <w:t xml:space="preserve"> </w:t>
      </w:r>
      <w:r w:rsidRPr="007975E4">
        <w:rPr>
          <w:rFonts w:ascii="Times New Roman" w:hAnsi="Times New Roman" w:cs="Times New Roman"/>
          <w:sz w:val="24"/>
          <w:szCs w:val="24"/>
        </w:rPr>
        <w:t>II ступеня») і перенесено на початок вересня:</w:t>
      </w:r>
    </w:p>
    <w:p w:rsidR="007A3797" w:rsidRPr="007975E4" w:rsidRDefault="007A3797" w:rsidP="007E4E64">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Протягом року вивчено психолого-педагогічний статус дітей і динаміку психологічного розвитку в процесі шкільного навчання, індивідуально-психологічні властивості учнів 7-8 класів.</w:t>
      </w:r>
    </w:p>
    <w:p w:rsidR="007A3797" w:rsidRPr="007975E4" w:rsidRDefault="007A3797" w:rsidP="007E4E64">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Не менш важливим напрямком роботи був супровід організації профільного навчання. Загалом профорієнтаційна робота протягом року розгорталась одночасно в декількох напрямках:</w:t>
      </w:r>
    </w:p>
    <w:p w:rsidR="007A3797" w:rsidRPr="007975E4" w:rsidRDefault="007E4E64" w:rsidP="007A3797">
      <w:pPr>
        <w:spacing w:after="0"/>
        <w:jc w:val="both"/>
        <w:rPr>
          <w:rFonts w:ascii="Times New Roman" w:hAnsi="Times New Roman" w:cs="Times New Roman"/>
          <w:sz w:val="24"/>
          <w:szCs w:val="24"/>
        </w:rPr>
      </w:pPr>
      <w:r>
        <w:rPr>
          <w:rFonts w:ascii="Times New Roman" w:hAnsi="Times New Roman" w:cs="Times New Roman"/>
          <w:sz w:val="24"/>
          <w:szCs w:val="24"/>
        </w:rPr>
        <w:t>– </w:t>
      </w:r>
      <w:r w:rsidR="007A3797" w:rsidRPr="007975E4">
        <w:rPr>
          <w:rFonts w:ascii="Times New Roman" w:hAnsi="Times New Roman" w:cs="Times New Roman"/>
          <w:sz w:val="24"/>
          <w:szCs w:val="24"/>
        </w:rPr>
        <w:t>діагностична робота (групова та індивідуальна);</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консультаційна робота щодо можливих подальших планів навчання, працевлаштування та за результатами діагностування;</w:t>
      </w:r>
    </w:p>
    <w:p w:rsidR="007A3797" w:rsidRPr="007975E4" w:rsidRDefault="007E4E64" w:rsidP="007A3797">
      <w:pPr>
        <w:spacing w:after="0"/>
        <w:jc w:val="both"/>
        <w:rPr>
          <w:rFonts w:ascii="Times New Roman" w:hAnsi="Times New Roman" w:cs="Times New Roman"/>
          <w:sz w:val="24"/>
          <w:szCs w:val="24"/>
        </w:rPr>
      </w:pPr>
      <w:r>
        <w:rPr>
          <w:rFonts w:ascii="Times New Roman" w:hAnsi="Times New Roman" w:cs="Times New Roman"/>
          <w:sz w:val="24"/>
          <w:szCs w:val="24"/>
        </w:rPr>
        <w:t>–  </w:t>
      </w:r>
      <w:r w:rsidR="007A3797" w:rsidRPr="007975E4">
        <w:rPr>
          <w:rFonts w:ascii="Times New Roman" w:hAnsi="Times New Roman" w:cs="Times New Roman"/>
          <w:sz w:val="24"/>
          <w:szCs w:val="24"/>
        </w:rPr>
        <w:t>просвітницька діяльн</w:t>
      </w:r>
      <w:r w:rsidR="007A3797">
        <w:rPr>
          <w:rFonts w:ascii="Times New Roman" w:hAnsi="Times New Roman" w:cs="Times New Roman"/>
          <w:sz w:val="24"/>
          <w:szCs w:val="24"/>
        </w:rPr>
        <w:t>ість серед учнів 8-11 класів («Г</w:t>
      </w:r>
      <w:r w:rsidR="007A3797" w:rsidRPr="007975E4">
        <w:rPr>
          <w:rFonts w:ascii="Times New Roman" w:hAnsi="Times New Roman" w:cs="Times New Roman"/>
          <w:sz w:val="24"/>
          <w:szCs w:val="24"/>
        </w:rPr>
        <w:t>одини психолога»; поширення інформації серед майбутніх випускників щодо умов навчання та вступу в навчальні заклади І, ІІ та ІІІ-го рівня акредитації, наданої їх представниками; організація учнів на екскурсії до міського центру зайнятості, професійно-технічних закладів міста</w:t>
      </w:r>
      <w:r>
        <w:rPr>
          <w:rFonts w:ascii="Times New Roman" w:hAnsi="Times New Roman" w:cs="Times New Roman"/>
          <w:sz w:val="24"/>
          <w:szCs w:val="24"/>
        </w:rPr>
        <w:t>)</w:t>
      </w:r>
      <w:r w:rsidR="007A3797" w:rsidRPr="007975E4">
        <w:rPr>
          <w:rFonts w:ascii="Times New Roman" w:hAnsi="Times New Roman" w:cs="Times New Roman"/>
          <w:sz w:val="24"/>
          <w:szCs w:val="24"/>
        </w:rPr>
        <w:t>.</w:t>
      </w:r>
    </w:p>
    <w:p w:rsidR="007A3797" w:rsidRPr="007975E4" w:rsidRDefault="007A3797" w:rsidP="007E4E64">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У 2019-2020 році консультативна діяльність мала переважно індивідуальних характер, проте охоплювала всіх учасників освітнього процесу</w:t>
      </w:r>
    </w:p>
    <w:p w:rsidR="007A3797" w:rsidRPr="007975E4" w:rsidRDefault="007A3797" w:rsidP="007E4E64">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З боку батьків основними запитами були:</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Труднощі в навчанні</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Шляхи підвищення мотивації учнів до навчання, проблеми шкільної неуспішності</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Вікові та індивідуальні особливості розвитку, проблеми самооцінки дитини</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Адаптація дитини до нового колективу</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lastRenderedPageBreak/>
        <w:t>– Психологічний клімат учнівського колективу, міжособистісні конфлікти</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Дитина у віртуальному просторі. Комп’ютерна залежність</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Шкільні конфлікти.</w:t>
      </w:r>
    </w:p>
    <w:p w:rsidR="007A3797" w:rsidRPr="007975E4" w:rsidRDefault="007A3797" w:rsidP="007E4E64">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З боку педагогів:</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Адаптація дитини до нового колективу</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Готовність до навчання та труднощі в навчанні</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Вікові та індивідуальні особливості розвитку, проблеми самооцінки дитини</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Допомога дітям та сім’ям, які перебувають у складних життєвих обставинах</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Психологічний клімат учнівського колективу, міжособистісні конфлікти</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Взаємовідносини в системі «вчитель-учень»</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Робота з дітьми «груп ризику»</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Психологічна просвіта</w:t>
      </w:r>
    </w:p>
    <w:p w:rsidR="007A3797" w:rsidRPr="007975E4" w:rsidRDefault="007A3797" w:rsidP="007E4E64">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З боку дітей:</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Самовдосконалення, розвиток власних здібностей і компетенцій</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Професійне самовизначення</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Взаємовідносини в системі «вчитель-учень»</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Взаємовідносини в системі «батьки-діти»</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Психологічний клімат учнівського колективу, міжособистісні конфлікти</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Психологічний супровід учнів під час зовнішнього незалежного оцінювання</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Ціннісні орієнтації, самореалізація в житті</w:t>
      </w:r>
    </w:p>
    <w:p w:rsidR="007A3797" w:rsidRPr="007975E4" w:rsidRDefault="007A3797" w:rsidP="007E4E64">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Як і в попередні роки, подекуди прослідковується безсистемність у зверненнях батькі</w:t>
      </w:r>
      <w:r w:rsidR="007E4E64">
        <w:rPr>
          <w:rFonts w:ascii="Times New Roman" w:hAnsi="Times New Roman" w:cs="Times New Roman"/>
          <w:sz w:val="24"/>
          <w:szCs w:val="24"/>
        </w:rPr>
        <w:t>в та несерйозність у дотриманні</w:t>
      </w:r>
      <w:r w:rsidRPr="007975E4">
        <w:rPr>
          <w:rFonts w:ascii="Times New Roman" w:hAnsi="Times New Roman" w:cs="Times New Roman"/>
          <w:sz w:val="24"/>
          <w:szCs w:val="24"/>
        </w:rPr>
        <w:t xml:space="preserve"> правил, які забезпечуються етапами консультування.</w:t>
      </w:r>
    </w:p>
    <w:p w:rsidR="00553BA8" w:rsidRDefault="007A3797" w:rsidP="007E4E64">
      <w:pPr>
        <w:spacing w:after="0"/>
        <w:ind w:firstLine="708"/>
        <w:jc w:val="both"/>
        <w:rPr>
          <w:rFonts w:ascii="Times New Roman" w:hAnsi="Times New Roman" w:cs="Times New Roman"/>
          <w:sz w:val="24"/>
          <w:szCs w:val="24"/>
          <w:lang w:eastAsia="uk-UA"/>
        </w:rPr>
      </w:pPr>
      <w:r w:rsidRPr="007975E4">
        <w:rPr>
          <w:rFonts w:ascii="Times New Roman" w:hAnsi="Times New Roman" w:cs="Times New Roman"/>
          <w:sz w:val="24"/>
          <w:szCs w:val="24"/>
        </w:rPr>
        <w:t>Практичним психологом проводилася просвітницька та профілактична робота. Було проведено ряд бесід у рамках тематичних тижнів. Наприклад,  бесіди з учнями щодо поведінки під час освітнього процесу, зниження рівня успішності через погану поведінку, профілактики негативних явищ серед неповнолітніх: «Чим шкідливе вживання алкогольних, тютюнових вир</w:t>
      </w:r>
      <w:r w:rsidRPr="007975E4">
        <w:rPr>
          <w:rFonts w:ascii="Times New Roman" w:hAnsi="Times New Roman" w:cs="Times New Roman"/>
          <w:sz w:val="24"/>
          <w:szCs w:val="24"/>
          <w:lang w:eastAsia="uk-UA"/>
        </w:rPr>
        <w:t xml:space="preserve">обів», бесіда з учнями та батьками «Суїцид неповнолітніх», «Вплив паління на організм людини», бесіда «Основні положення ООН та права дитини і норми родинного виховання», «Профілактика негативних явищ в учнівському середовищі». Методи первинної профілактики наркоманії та ВІЛ-інфекції, проведені </w:t>
      </w:r>
      <w:proofErr w:type="spellStart"/>
      <w:r w:rsidRPr="007975E4">
        <w:rPr>
          <w:rFonts w:ascii="Times New Roman" w:hAnsi="Times New Roman" w:cs="Times New Roman"/>
          <w:sz w:val="24"/>
          <w:szCs w:val="24"/>
          <w:lang w:eastAsia="uk-UA"/>
        </w:rPr>
        <w:t>уроки</w:t>
      </w:r>
      <w:proofErr w:type="spellEnd"/>
      <w:r w:rsidRPr="007975E4">
        <w:rPr>
          <w:rFonts w:ascii="Times New Roman" w:hAnsi="Times New Roman" w:cs="Times New Roman"/>
          <w:sz w:val="24"/>
          <w:szCs w:val="24"/>
          <w:lang w:eastAsia="uk-UA"/>
        </w:rPr>
        <w:t xml:space="preserve"> гендерної грамотності «Ми різні, але рівні», виступи на батьківських зборах, на класних годинах, відвідування сімей учнів, що потребують додаткової уваги. Тренінгові заняття «Найбільше щастя – це здоров’я», «Оминаймо гострі кути!». </w:t>
      </w:r>
      <w:proofErr w:type="spellStart"/>
      <w:r w:rsidRPr="007975E4">
        <w:rPr>
          <w:rFonts w:ascii="Times New Roman" w:hAnsi="Times New Roman" w:cs="Times New Roman"/>
          <w:sz w:val="24"/>
          <w:szCs w:val="24"/>
          <w:lang w:eastAsia="uk-UA"/>
        </w:rPr>
        <w:t>Оперативно</w:t>
      </w:r>
      <w:proofErr w:type="spellEnd"/>
      <w:r w:rsidRPr="007975E4">
        <w:rPr>
          <w:rFonts w:ascii="Times New Roman" w:hAnsi="Times New Roman" w:cs="Times New Roman"/>
          <w:sz w:val="24"/>
          <w:szCs w:val="24"/>
          <w:lang w:eastAsia="uk-UA"/>
        </w:rPr>
        <w:t xml:space="preserve">-просвітницька інформація соціально-психологічної служби висвітлювалася на спеціальному стенді «Кожна дитина має право» (інформація про права та обов’язки учнів; основні положення ООН та права дитини і норми родинного виховання). Психологічна просвіта: </w:t>
      </w:r>
    </w:p>
    <w:p w:rsidR="007A3797" w:rsidRPr="007975E4" w:rsidRDefault="007A3797" w:rsidP="00553BA8">
      <w:pPr>
        <w:spacing w:after="0"/>
        <w:jc w:val="both"/>
        <w:rPr>
          <w:rFonts w:ascii="Times New Roman" w:hAnsi="Times New Roman" w:cs="Times New Roman"/>
          <w:sz w:val="24"/>
          <w:szCs w:val="24"/>
          <w:lang w:eastAsia="uk-UA"/>
        </w:rPr>
      </w:pPr>
      <w:r w:rsidRPr="007975E4">
        <w:rPr>
          <w:rFonts w:ascii="Times New Roman" w:hAnsi="Times New Roman" w:cs="Times New Roman"/>
          <w:sz w:val="24"/>
          <w:szCs w:val="24"/>
          <w:lang w:eastAsia="uk-UA"/>
        </w:rPr>
        <w:t xml:space="preserve">– </w:t>
      </w:r>
      <w:r w:rsidR="00553BA8">
        <w:rPr>
          <w:rFonts w:ascii="Times New Roman" w:hAnsi="Times New Roman" w:cs="Times New Roman"/>
          <w:sz w:val="24"/>
          <w:szCs w:val="24"/>
          <w:lang w:eastAsia="uk-UA"/>
        </w:rPr>
        <w:t xml:space="preserve">      </w:t>
      </w:r>
      <w:r w:rsidRPr="007975E4">
        <w:rPr>
          <w:rFonts w:ascii="Times New Roman" w:hAnsi="Times New Roman" w:cs="Times New Roman"/>
          <w:sz w:val="24"/>
          <w:szCs w:val="24"/>
          <w:lang w:eastAsia="uk-UA"/>
        </w:rPr>
        <w:t>Аукціон порад: «Як подолати депресію»</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Як навчитися планувати свій час та уникнути перевантаження?</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Толерантне спілкування. Як розв’язувати конфліктні ситуації?!!!»</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xml:space="preserve">–       Тренінг « Якщо хочеш </w:t>
      </w:r>
      <w:proofErr w:type="spellStart"/>
      <w:r w:rsidRPr="007975E4">
        <w:rPr>
          <w:rFonts w:ascii="Times New Roman" w:hAnsi="Times New Roman" w:cs="Times New Roman"/>
          <w:sz w:val="24"/>
          <w:szCs w:val="24"/>
        </w:rPr>
        <w:t>жити,то</w:t>
      </w:r>
      <w:proofErr w:type="spellEnd"/>
      <w:r w:rsidRPr="007975E4">
        <w:rPr>
          <w:rFonts w:ascii="Times New Roman" w:hAnsi="Times New Roman" w:cs="Times New Roman"/>
          <w:sz w:val="24"/>
          <w:szCs w:val="24"/>
        </w:rPr>
        <w:t xml:space="preserve"> кидай палити»</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Твоє життя – твій вибір. Цінуй своє здоров’я.</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Класні години: “Способи вираження негативних емоцій без використання насилля”.</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Поради психолога « Вчимося бути здоровими »</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Університет знань «Куди звернутися зі своєю проблемою»</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Заходи з питань протидії торгівлі людьми-проведення тематичних «годин психолога».</w:t>
      </w:r>
    </w:p>
    <w:p w:rsidR="007A3797" w:rsidRPr="007975E4" w:rsidRDefault="007A3797" w:rsidP="00553BA8">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 xml:space="preserve">У рамках щорічної акції «16 днів проти насильства» заплановано і проведено акцію «Світло оксамитового серця» з профілактики ВІЛ/СНІДу, розповсюдження «стрічок підтримки», виховний захід та години психолога «ВІЛ – небезпека та її наслідки» 7-11 класи, </w:t>
      </w:r>
      <w:r w:rsidRPr="007975E4">
        <w:rPr>
          <w:rFonts w:ascii="Times New Roman" w:hAnsi="Times New Roman" w:cs="Times New Roman"/>
          <w:sz w:val="24"/>
          <w:szCs w:val="24"/>
        </w:rPr>
        <w:lastRenderedPageBreak/>
        <w:t>інтерактивне заняття для</w:t>
      </w:r>
      <w:r w:rsidR="00553BA8">
        <w:rPr>
          <w:rFonts w:ascii="Times New Roman" w:hAnsi="Times New Roman" w:cs="Times New Roman"/>
          <w:sz w:val="24"/>
          <w:szCs w:val="24"/>
        </w:rPr>
        <w:t xml:space="preserve"> </w:t>
      </w:r>
      <w:r w:rsidRPr="007975E4">
        <w:rPr>
          <w:rFonts w:ascii="Times New Roman" w:hAnsi="Times New Roman" w:cs="Times New Roman"/>
          <w:sz w:val="24"/>
          <w:szCs w:val="24"/>
        </w:rPr>
        <w:t>учнів 3-х класів «Планета доброти».</w:t>
      </w:r>
      <w:r w:rsidR="00553BA8">
        <w:rPr>
          <w:rFonts w:ascii="Times New Roman" w:hAnsi="Times New Roman" w:cs="Times New Roman"/>
          <w:sz w:val="24"/>
          <w:szCs w:val="24"/>
        </w:rPr>
        <w:t xml:space="preserve"> </w:t>
      </w:r>
      <w:r w:rsidRPr="007975E4">
        <w:rPr>
          <w:rFonts w:ascii="Times New Roman" w:hAnsi="Times New Roman" w:cs="Times New Roman"/>
          <w:sz w:val="24"/>
          <w:szCs w:val="24"/>
        </w:rPr>
        <w:t>Проведення тематичних годин спілкування, бесід на тему:</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«Стоп насильству!»;</w:t>
      </w:r>
    </w:p>
    <w:p w:rsidR="007A3797" w:rsidRPr="007975E4" w:rsidRDefault="007A3797" w:rsidP="007A3797">
      <w:pPr>
        <w:spacing w:after="0"/>
        <w:jc w:val="both"/>
        <w:rPr>
          <w:rFonts w:ascii="Times New Roman" w:hAnsi="Times New Roman" w:cs="Times New Roman"/>
          <w:sz w:val="24"/>
          <w:szCs w:val="24"/>
        </w:rPr>
      </w:pPr>
      <w:r>
        <w:rPr>
          <w:rFonts w:ascii="Times New Roman" w:hAnsi="Times New Roman" w:cs="Times New Roman"/>
          <w:sz w:val="24"/>
          <w:szCs w:val="24"/>
        </w:rPr>
        <w:t xml:space="preserve">– інформаційний захід з залученням фахівців РЦСССМ </w:t>
      </w:r>
      <w:r w:rsidRPr="007975E4">
        <w:rPr>
          <w:rFonts w:ascii="Times New Roman" w:hAnsi="Times New Roman" w:cs="Times New Roman"/>
          <w:sz w:val="24"/>
          <w:szCs w:val="24"/>
        </w:rPr>
        <w:t>«Твої права – твій захист» ;</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проведення усного журналу на тему« Сучасне рабство: міфи та факти»;</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xml:space="preserve">– інформаційно-просвітницька робота «Стоп </w:t>
      </w:r>
      <w:proofErr w:type="spellStart"/>
      <w:r w:rsidRPr="007975E4">
        <w:rPr>
          <w:rFonts w:ascii="Times New Roman" w:hAnsi="Times New Roman" w:cs="Times New Roman"/>
          <w:sz w:val="24"/>
          <w:szCs w:val="24"/>
        </w:rPr>
        <w:t>булінг</w:t>
      </w:r>
      <w:proofErr w:type="spellEnd"/>
      <w:r w:rsidRPr="007975E4">
        <w:rPr>
          <w:rFonts w:ascii="Times New Roman" w:hAnsi="Times New Roman" w:cs="Times New Roman"/>
          <w:sz w:val="24"/>
          <w:szCs w:val="24"/>
        </w:rPr>
        <w:t>» (розміщення інформаційних матеріалів, ознайомлення з буклетами, перегляд тематичних відеороликів, створено тематичний стенд з алгоритмами звернення, рекомендаціями</w:t>
      </w:r>
      <w:r w:rsidR="00553BA8">
        <w:rPr>
          <w:rFonts w:ascii="Times New Roman" w:hAnsi="Times New Roman" w:cs="Times New Roman"/>
          <w:sz w:val="24"/>
          <w:szCs w:val="24"/>
        </w:rPr>
        <w:t>)</w:t>
      </w:r>
      <w:r w:rsidRPr="007975E4">
        <w:rPr>
          <w:rFonts w:ascii="Times New Roman" w:hAnsi="Times New Roman" w:cs="Times New Roman"/>
          <w:sz w:val="24"/>
          <w:szCs w:val="24"/>
        </w:rPr>
        <w:t>.</w:t>
      </w:r>
    </w:p>
    <w:p w:rsidR="007A3797" w:rsidRPr="007975E4" w:rsidRDefault="007A3797" w:rsidP="00553BA8">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Крім цього, просвіта учнів та вчителів здійснювалася під час  бесід, консультацій.</w:t>
      </w:r>
    </w:p>
    <w:p w:rsidR="007A3797" w:rsidRPr="007975E4" w:rsidRDefault="007A3797" w:rsidP="00553BA8">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Педагогічну компетентність формувала через:</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проведення психолого-педагогічних консиліумів – «</w:t>
      </w:r>
      <w:r>
        <w:rPr>
          <w:rFonts w:ascii="Times New Roman" w:hAnsi="Times New Roman" w:cs="Times New Roman"/>
          <w:sz w:val="24"/>
          <w:szCs w:val="24"/>
        </w:rPr>
        <w:t xml:space="preserve"> Психологічний супровід процесу адаптації</w:t>
      </w:r>
      <w:r w:rsidRPr="007975E4">
        <w:rPr>
          <w:rFonts w:ascii="Times New Roman" w:hAnsi="Times New Roman" w:cs="Times New Roman"/>
          <w:sz w:val="24"/>
          <w:szCs w:val="24"/>
        </w:rPr>
        <w:t xml:space="preserve"> першокла</w:t>
      </w:r>
      <w:r>
        <w:rPr>
          <w:rFonts w:ascii="Times New Roman" w:hAnsi="Times New Roman" w:cs="Times New Roman"/>
          <w:sz w:val="24"/>
          <w:szCs w:val="24"/>
        </w:rPr>
        <w:t>сників до  навчання у школі», «Психологічний супровід процесу адаптації</w:t>
      </w:r>
      <w:r w:rsidRPr="007975E4">
        <w:rPr>
          <w:rFonts w:ascii="Times New Roman" w:hAnsi="Times New Roman" w:cs="Times New Roman"/>
          <w:sz w:val="24"/>
          <w:szCs w:val="24"/>
        </w:rPr>
        <w:t xml:space="preserve"> учнів 5-го класу до навчання у школі II ступеня», «Врахування у навчанні індивідуально-типологічних особливостей підлітків».</w:t>
      </w:r>
    </w:p>
    <w:p w:rsidR="007A3797" w:rsidRPr="007975E4" w:rsidRDefault="007A3797" w:rsidP="00553BA8">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 xml:space="preserve">Психологічну просвіту батьків здійснювала через просвітницькі заходи щодо попередження </w:t>
      </w:r>
      <w:proofErr w:type="spellStart"/>
      <w:r w:rsidRPr="007975E4">
        <w:rPr>
          <w:rFonts w:ascii="Times New Roman" w:hAnsi="Times New Roman" w:cs="Times New Roman"/>
          <w:sz w:val="24"/>
          <w:szCs w:val="24"/>
        </w:rPr>
        <w:t>суїцидальної</w:t>
      </w:r>
      <w:proofErr w:type="spellEnd"/>
      <w:r w:rsidRPr="007975E4">
        <w:rPr>
          <w:rFonts w:ascii="Times New Roman" w:hAnsi="Times New Roman" w:cs="Times New Roman"/>
          <w:sz w:val="24"/>
          <w:szCs w:val="24"/>
        </w:rPr>
        <w:t xml:space="preserve"> поведінки:</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анкетування «Ставлення до проблем самогубства»;</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заняття з елементами тренінгу «У чому сенс твого життя?»;</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паркан відвертості «Я люблю життя».</w:t>
      </w:r>
    </w:p>
    <w:p w:rsidR="007A3797" w:rsidRPr="007975E4" w:rsidRDefault="007A3797" w:rsidP="00553BA8">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Виступи на батьківських зборах «Вплив сім’ї на адаптацію підлітків»</w:t>
      </w:r>
    </w:p>
    <w:p w:rsidR="007A3797" w:rsidRPr="007975E4" w:rsidRDefault="007A3797" w:rsidP="00553BA8">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Батьківські збори:</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Групова консультація: Особливості підліткового віку”.</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Як допомогти підліткам долати вікову кризу?</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 Як запобігти брехні» Пам’ятка для батьків</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Виступ: “Батьківський авторитет та його вплив на формування особистості молодої людини”</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Виступ: “Підлітковий вік. Чи можна жити без конфліктів?”</w:t>
      </w:r>
    </w:p>
    <w:p w:rsidR="007A3797" w:rsidRPr="007975E4" w:rsidRDefault="007A3797" w:rsidP="007A3797">
      <w:pPr>
        <w:spacing w:after="0"/>
        <w:jc w:val="both"/>
        <w:rPr>
          <w:rFonts w:ascii="Times New Roman" w:hAnsi="Times New Roman" w:cs="Times New Roman"/>
          <w:sz w:val="24"/>
          <w:szCs w:val="24"/>
        </w:rPr>
      </w:pPr>
      <w:r w:rsidRPr="007975E4">
        <w:rPr>
          <w:rFonts w:ascii="Times New Roman" w:hAnsi="Times New Roman" w:cs="Times New Roman"/>
          <w:sz w:val="24"/>
          <w:szCs w:val="24"/>
        </w:rPr>
        <w:t>–       Виступ: “Дорослі й підлітки. Як досягти гармонії взаємин”</w:t>
      </w:r>
    </w:p>
    <w:p w:rsidR="007A3797" w:rsidRPr="007975E4" w:rsidRDefault="007A3797" w:rsidP="00553BA8">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Щорічною традицією дл</w:t>
      </w:r>
      <w:r>
        <w:rPr>
          <w:rFonts w:ascii="Times New Roman" w:hAnsi="Times New Roman" w:cs="Times New Roman"/>
          <w:sz w:val="24"/>
          <w:szCs w:val="24"/>
        </w:rPr>
        <w:t>я закладу</w:t>
      </w:r>
      <w:r w:rsidRPr="007975E4">
        <w:rPr>
          <w:rFonts w:ascii="Times New Roman" w:hAnsi="Times New Roman" w:cs="Times New Roman"/>
          <w:sz w:val="24"/>
          <w:szCs w:val="24"/>
        </w:rPr>
        <w:t xml:space="preserve"> стало проведення тижня психології, який цього року проходив дистанційно у зв’язку з карантином з 21.04.2020 – 24.04.202 року, у рамках відзначення Всеукраїнського дня психолога під девізом «Психологія у моєму житті».</w:t>
      </w:r>
      <w:r w:rsidR="00553BA8">
        <w:rPr>
          <w:rFonts w:ascii="Times New Roman" w:hAnsi="Times New Roman" w:cs="Times New Roman"/>
          <w:sz w:val="24"/>
          <w:szCs w:val="24"/>
        </w:rPr>
        <w:t xml:space="preserve"> </w:t>
      </w:r>
      <w:r w:rsidRPr="007975E4">
        <w:rPr>
          <w:rFonts w:ascii="Times New Roman" w:hAnsi="Times New Roman" w:cs="Times New Roman"/>
          <w:sz w:val="24"/>
          <w:szCs w:val="24"/>
        </w:rPr>
        <w:t>У ході тижня психології було проведено різноманітні цікаві заходи, творчі  конкурси та завдання</w:t>
      </w:r>
      <w:r>
        <w:rPr>
          <w:rFonts w:ascii="Times New Roman" w:hAnsi="Times New Roman" w:cs="Times New Roman"/>
          <w:sz w:val="24"/>
          <w:szCs w:val="24"/>
        </w:rPr>
        <w:t>.</w:t>
      </w:r>
      <w:r w:rsidR="00553BA8">
        <w:rPr>
          <w:rFonts w:ascii="Times New Roman" w:hAnsi="Times New Roman" w:cs="Times New Roman"/>
          <w:sz w:val="24"/>
          <w:szCs w:val="24"/>
        </w:rPr>
        <w:t xml:space="preserve"> </w:t>
      </w:r>
      <w:r w:rsidRPr="007975E4">
        <w:rPr>
          <w:rFonts w:ascii="Times New Roman" w:hAnsi="Times New Roman" w:cs="Times New Roman"/>
          <w:sz w:val="24"/>
          <w:szCs w:val="24"/>
        </w:rPr>
        <w:t>У</w:t>
      </w:r>
      <w:r>
        <w:rPr>
          <w:rFonts w:ascii="Times New Roman" w:hAnsi="Times New Roman" w:cs="Times New Roman"/>
          <w:sz w:val="24"/>
          <w:szCs w:val="24"/>
        </w:rPr>
        <w:t>чні школи, батьки, учителі постійно</w:t>
      </w:r>
      <w:r w:rsidRPr="007975E4">
        <w:rPr>
          <w:rFonts w:ascii="Times New Roman" w:hAnsi="Times New Roman" w:cs="Times New Roman"/>
          <w:sz w:val="24"/>
          <w:szCs w:val="24"/>
        </w:rPr>
        <w:t xml:space="preserve"> знайомилися з цікавою інформацією психологічного змісту та були активними учасниками даних  заходів.</w:t>
      </w:r>
    </w:p>
    <w:p w:rsidR="007A3797" w:rsidRPr="007975E4" w:rsidRDefault="007A3797" w:rsidP="00553BA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он-лайн режимі </w:t>
      </w:r>
      <w:r w:rsidRPr="007975E4">
        <w:rPr>
          <w:rFonts w:ascii="Times New Roman" w:hAnsi="Times New Roman" w:cs="Times New Roman"/>
          <w:sz w:val="24"/>
          <w:szCs w:val="24"/>
        </w:rPr>
        <w:t>працювала шкільна «Скринька довіри», де здобувачі освіти змогли поділитися власними переживаннями й отримати зворотній зв’язок.</w:t>
      </w:r>
    </w:p>
    <w:p w:rsidR="007A3797" w:rsidRPr="007975E4" w:rsidRDefault="007A3797" w:rsidP="00553BA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 веб-сайті </w:t>
      </w:r>
      <w:proofErr w:type="spellStart"/>
      <w:r>
        <w:rPr>
          <w:rFonts w:ascii="Times New Roman" w:hAnsi="Times New Roman" w:cs="Times New Roman"/>
          <w:sz w:val="24"/>
          <w:szCs w:val="24"/>
        </w:rPr>
        <w:t>Березнівського</w:t>
      </w:r>
      <w:proofErr w:type="spellEnd"/>
      <w:r>
        <w:rPr>
          <w:rFonts w:ascii="Times New Roman" w:hAnsi="Times New Roman" w:cs="Times New Roman"/>
          <w:sz w:val="24"/>
          <w:szCs w:val="24"/>
        </w:rPr>
        <w:t xml:space="preserve"> НВК «ЗОШ І-ІІ ступенів- ліцей з професійним навчанням»</w:t>
      </w:r>
      <w:r w:rsidRPr="007975E4">
        <w:rPr>
          <w:rFonts w:ascii="Times New Roman" w:hAnsi="Times New Roman" w:cs="Times New Roman"/>
          <w:sz w:val="24"/>
          <w:szCs w:val="24"/>
        </w:rPr>
        <w:t>, на сторі</w:t>
      </w:r>
      <w:r>
        <w:rPr>
          <w:rFonts w:ascii="Times New Roman" w:hAnsi="Times New Roman" w:cs="Times New Roman"/>
          <w:sz w:val="24"/>
          <w:szCs w:val="24"/>
        </w:rPr>
        <w:t>нці практичного психолога</w:t>
      </w:r>
      <w:r w:rsidRPr="007975E4">
        <w:rPr>
          <w:rFonts w:ascii="Times New Roman" w:hAnsi="Times New Roman" w:cs="Times New Roman"/>
          <w:sz w:val="24"/>
          <w:szCs w:val="24"/>
        </w:rPr>
        <w:t> для батьків, учителів, учнів  постійно оновлюється актуальна інформація з проблем практичної психології, просвітницька, профілактична тематика та за індивідуальним запитом.</w:t>
      </w:r>
    </w:p>
    <w:p w:rsidR="007A3797" w:rsidRPr="007975E4" w:rsidRDefault="007A3797" w:rsidP="00553BA8">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Протягом 2019-2020 навчального року практичний психолог продовжувала працювати над науково – методичною проблемою: «Створення психологічних умов для творчого та інтелектуального розвитку обдарованих учнів шляхом використання можливостей ІКТ в освітньому процесі», згідно теми розроблено низку презентацій, пам’яток та рекомендацій, складено банк даних обдарованих учнів школи, досліджено типологічні особливості дітей, проведено просвітницьку та розвивальну роботу з обдарованими учнями. Створено добірку матеріалів за тематикою «Психологічний супровід обдарованих учнів в умовах освітнього процесу шляхом використання інноваційних технологій».</w:t>
      </w:r>
    </w:p>
    <w:p w:rsidR="007A3797" w:rsidRDefault="007A3797" w:rsidP="00553BA8">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lastRenderedPageBreak/>
        <w:t xml:space="preserve">У II семестрі 2020 року карантинні заходи завадили повноцінній реалізації річного плану, проте якісно сприяли розвитку самоосвіти переглядом </w:t>
      </w:r>
      <w:proofErr w:type="spellStart"/>
      <w:r w:rsidRPr="007975E4">
        <w:rPr>
          <w:rFonts w:ascii="Times New Roman" w:hAnsi="Times New Roman" w:cs="Times New Roman"/>
          <w:sz w:val="24"/>
          <w:szCs w:val="24"/>
        </w:rPr>
        <w:t>вебінарів</w:t>
      </w:r>
      <w:proofErr w:type="spellEnd"/>
      <w:r w:rsidRPr="007975E4">
        <w:rPr>
          <w:rFonts w:ascii="Times New Roman" w:hAnsi="Times New Roman" w:cs="Times New Roman"/>
          <w:sz w:val="24"/>
          <w:szCs w:val="24"/>
        </w:rPr>
        <w:t xml:space="preserve"> на порталах «</w:t>
      </w:r>
      <w:proofErr w:type="spellStart"/>
      <w:r w:rsidRPr="007975E4">
        <w:rPr>
          <w:rFonts w:ascii="Times New Roman" w:hAnsi="Times New Roman" w:cs="Times New Roman"/>
          <w:sz w:val="24"/>
          <w:szCs w:val="24"/>
        </w:rPr>
        <w:t>Всеосвіта</w:t>
      </w:r>
      <w:proofErr w:type="spellEnd"/>
      <w:r w:rsidRPr="007975E4">
        <w:rPr>
          <w:rFonts w:ascii="Times New Roman" w:hAnsi="Times New Roman" w:cs="Times New Roman"/>
          <w:sz w:val="24"/>
          <w:szCs w:val="24"/>
        </w:rPr>
        <w:t>», «На урок», проходженням курсів на освітніх платформах «</w:t>
      </w:r>
      <w:proofErr w:type="spellStart"/>
      <w:r w:rsidRPr="007975E4">
        <w:rPr>
          <w:rFonts w:ascii="Times New Roman" w:hAnsi="Times New Roman" w:cs="Times New Roman"/>
          <w:sz w:val="24"/>
          <w:szCs w:val="24"/>
        </w:rPr>
        <w:t>Prometheus</w:t>
      </w:r>
      <w:proofErr w:type="spellEnd"/>
      <w:r w:rsidRPr="007975E4">
        <w:rPr>
          <w:rFonts w:ascii="Times New Roman" w:hAnsi="Times New Roman" w:cs="Times New Roman"/>
          <w:sz w:val="24"/>
          <w:szCs w:val="24"/>
        </w:rPr>
        <w:t xml:space="preserve">»: курс «Психологія стресу та способи боротьби з ним», «Діалог та медіація: шлях до порозуміння», «Протидія та попередження </w:t>
      </w:r>
      <w:proofErr w:type="spellStart"/>
      <w:r w:rsidRPr="007975E4">
        <w:rPr>
          <w:rFonts w:ascii="Times New Roman" w:hAnsi="Times New Roman" w:cs="Times New Roman"/>
          <w:sz w:val="24"/>
          <w:szCs w:val="24"/>
        </w:rPr>
        <w:t>булінгу</w:t>
      </w:r>
      <w:proofErr w:type="spellEnd"/>
      <w:r w:rsidRPr="007975E4">
        <w:rPr>
          <w:rFonts w:ascii="Times New Roman" w:hAnsi="Times New Roman" w:cs="Times New Roman"/>
          <w:sz w:val="24"/>
          <w:szCs w:val="24"/>
        </w:rPr>
        <w:t xml:space="preserve"> (цькуванню) в закладах освіти», «</w:t>
      </w:r>
      <w:proofErr w:type="spellStart"/>
      <w:r w:rsidRPr="007975E4">
        <w:rPr>
          <w:rFonts w:ascii="Times New Roman" w:hAnsi="Times New Roman" w:cs="Times New Roman"/>
          <w:sz w:val="24"/>
          <w:szCs w:val="24"/>
        </w:rPr>
        <w:t>Медіаграмотність</w:t>
      </w:r>
      <w:proofErr w:type="spellEnd"/>
      <w:r w:rsidRPr="007975E4">
        <w:rPr>
          <w:rFonts w:ascii="Times New Roman" w:hAnsi="Times New Roman" w:cs="Times New Roman"/>
          <w:sz w:val="24"/>
          <w:szCs w:val="24"/>
        </w:rPr>
        <w:t xml:space="preserve"> для освітян». Он-лайн курси на </w:t>
      </w:r>
      <w:proofErr w:type="spellStart"/>
      <w:r w:rsidRPr="007975E4">
        <w:rPr>
          <w:rFonts w:ascii="Times New Roman" w:hAnsi="Times New Roman" w:cs="Times New Roman"/>
          <w:sz w:val="24"/>
          <w:szCs w:val="24"/>
        </w:rPr>
        <w:t>Ed</w:t>
      </w:r>
      <w:proofErr w:type="spellEnd"/>
      <w:r w:rsidRPr="007975E4">
        <w:rPr>
          <w:rFonts w:ascii="Times New Roman" w:hAnsi="Times New Roman" w:cs="Times New Roman"/>
          <w:sz w:val="24"/>
          <w:szCs w:val="24"/>
        </w:rPr>
        <w:t>-ERA: «Академічна доброчесність», «З учнями про освіту та кар’єру». ГО Ла-</w:t>
      </w:r>
      <w:proofErr w:type="spellStart"/>
      <w:r w:rsidRPr="007975E4">
        <w:rPr>
          <w:rFonts w:ascii="Times New Roman" w:hAnsi="Times New Roman" w:cs="Times New Roman"/>
          <w:sz w:val="24"/>
          <w:szCs w:val="24"/>
        </w:rPr>
        <w:t>Страда</w:t>
      </w:r>
      <w:proofErr w:type="spellEnd"/>
      <w:r w:rsidRPr="007975E4">
        <w:rPr>
          <w:rFonts w:ascii="Times New Roman" w:hAnsi="Times New Roman" w:cs="Times New Roman"/>
          <w:sz w:val="24"/>
          <w:szCs w:val="24"/>
        </w:rPr>
        <w:t>: «Вирішую конфлікти та будую мир навколо себе».</w:t>
      </w:r>
    </w:p>
    <w:p w:rsidR="007A3797" w:rsidRPr="009304FF" w:rsidRDefault="007A3797" w:rsidP="009304FF">
      <w:pPr>
        <w:spacing w:after="0"/>
        <w:jc w:val="center"/>
        <w:rPr>
          <w:rFonts w:ascii="Times New Roman" w:hAnsi="Times New Roman" w:cs="Times New Roman"/>
          <w:b/>
          <w:i/>
          <w:sz w:val="24"/>
          <w:szCs w:val="24"/>
        </w:rPr>
      </w:pPr>
    </w:p>
    <w:p w:rsidR="007975E4" w:rsidRPr="008C1169" w:rsidRDefault="007975E4" w:rsidP="008C1169">
      <w:pPr>
        <w:spacing w:after="0"/>
        <w:jc w:val="center"/>
        <w:rPr>
          <w:rFonts w:ascii="Times New Roman" w:hAnsi="Times New Roman" w:cs="Times New Roman"/>
          <w:b/>
          <w:i/>
          <w:sz w:val="24"/>
          <w:szCs w:val="24"/>
        </w:rPr>
      </w:pPr>
      <w:r w:rsidRPr="008C1169">
        <w:rPr>
          <w:rFonts w:ascii="Times New Roman" w:hAnsi="Times New Roman" w:cs="Times New Roman"/>
          <w:b/>
          <w:i/>
          <w:sz w:val="24"/>
          <w:szCs w:val="24"/>
        </w:rPr>
        <w:t>Організація харчування</w:t>
      </w:r>
    </w:p>
    <w:p w:rsidR="007975E4" w:rsidRPr="007975E4" w:rsidRDefault="007975E4" w:rsidP="008C1169">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Важливою складовою збереження здоров’я дітей є збалансоване х</w:t>
      </w:r>
      <w:r w:rsidR="00703739">
        <w:rPr>
          <w:rFonts w:ascii="Times New Roman" w:hAnsi="Times New Roman" w:cs="Times New Roman"/>
          <w:sz w:val="24"/>
          <w:szCs w:val="24"/>
        </w:rPr>
        <w:t>арчування. У режимі роботи закладу</w:t>
      </w:r>
      <w:r w:rsidRPr="007975E4">
        <w:rPr>
          <w:rFonts w:ascii="Times New Roman" w:hAnsi="Times New Roman" w:cs="Times New Roman"/>
          <w:sz w:val="24"/>
          <w:szCs w:val="24"/>
        </w:rPr>
        <w:t xml:space="preserve"> велике значення надається організації раціонального харчування.</w:t>
      </w:r>
    </w:p>
    <w:p w:rsidR="007975E4" w:rsidRPr="007975E4" w:rsidRDefault="008C1169" w:rsidP="008C1169">
      <w:pPr>
        <w:spacing w:after="0"/>
        <w:ind w:firstLine="708"/>
        <w:jc w:val="both"/>
        <w:rPr>
          <w:rFonts w:ascii="Times New Roman" w:hAnsi="Times New Roman" w:cs="Times New Roman"/>
          <w:sz w:val="24"/>
          <w:szCs w:val="24"/>
        </w:rPr>
      </w:pPr>
      <w:r>
        <w:rPr>
          <w:rFonts w:ascii="Times New Roman" w:hAnsi="Times New Roman" w:cs="Times New Roman"/>
          <w:sz w:val="24"/>
          <w:szCs w:val="24"/>
        </w:rPr>
        <w:t>У 2019-</w:t>
      </w:r>
      <w:r w:rsidR="007975E4" w:rsidRPr="007975E4">
        <w:rPr>
          <w:rFonts w:ascii="Times New Roman" w:hAnsi="Times New Roman" w:cs="Times New Roman"/>
          <w:sz w:val="24"/>
          <w:szCs w:val="24"/>
        </w:rPr>
        <w:t>2020 навчальному році з метою надання якісного харчування дітям була орга</w:t>
      </w:r>
      <w:r w:rsidR="00703739">
        <w:rPr>
          <w:rFonts w:ascii="Times New Roman" w:hAnsi="Times New Roman" w:cs="Times New Roman"/>
          <w:sz w:val="24"/>
          <w:szCs w:val="24"/>
        </w:rPr>
        <w:t>нізована робота шкільної їдальні</w:t>
      </w:r>
      <w:r w:rsidR="007975E4" w:rsidRPr="007975E4">
        <w:rPr>
          <w:rFonts w:ascii="Times New Roman" w:hAnsi="Times New Roman" w:cs="Times New Roman"/>
          <w:sz w:val="24"/>
          <w:szCs w:val="24"/>
        </w:rPr>
        <w:t>, яка забезпечила повноцінним харчування учнів</w:t>
      </w:r>
      <w:r w:rsidR="00703739">
        <w:rPr>
          <w:rFonts w:ascii="Times New Roman" w:hAnsi="Times New Roman" w:cs="Times New Roman"/>
          <w:sz w:val="24"/>
          <w:szCs w:val="24"/>
        </w:rPr>
        <w:t>. З</w:t>
      </w:r>
      <w:r w:rsidR="007975E4" w:rsidRPr="007975E4">
        <w:rPr>
          <w:rFonts w:ascii="Times New Roman" w:hAnsi="Times New Roman" w:cs="Times New Roman"/>
          <w:sz w:val="24"/>
          <w:szCs w:val="24"/>
        </w:rPr>
        <w:t>а рахунок бюджетних коштів</w:t>
      </w:r>
      <w:r w:rsidR="00703739">
        <w:rPr>
          <w:rFonts w:ascii="Times New Roman" w:hAnsi="Times New Roman" w:cs="Times New Roman"/>
          <w:sz w:val="24"/>
          <w:szCs w:val="24"/>
        </w:rPr>
        <w:t xml:space="preserve"> харчувалися діти пільгових категорій. Для всіх решта учнів плата за харчування становила 20 </w:t>
      </w:r>
      <w:r w:rsidR="007975E4" w:rsidRPr="007975E4">
        <w:rPr>
          <w:rFonts w:ascii="Times New Roman" w:hAnsi="Times New Roman" w:cs="Times New Roman"/>
          <w:sz w:val="24"/>
          <w:szCs w:val="24"/>
        </w:rPr>
        <w:t>грн. Задля поліпшення обслуговування учнів було складено графік відвідування учнями їдальні та графік чер</w:t>
      </w:r>
      <w:r w:rsidR="007A3797">
        <w:rPr>
          <w:rFonts w:ascii="Times New Roman" w:hAnsi="Times New Roman" w:cs="Times New Roman"/>
          <w:sz w:val="24"/>
          <w:szCs w:val="24"/>
        </w:rPr>
        <w:t>гування у їдальні вчителів закладу</w:t>
      </w:r>
      <w:r w:rsidR="007975E4" w:rsidRPr="007975E4">
        <w:rPr>
          <w:rFonts w:ascii="Times New Roman" w:hAnsi="Times New Roman" w:cs="Times New Roman"/>
          <w:sz w:val="24"/>
          <w:szCs w:val="24"/>
        </w:rPr>
        <w:t>.</w:t>
      </w:r>
    </w:p>
    <w:p w:rsidR="007975E4" w:rsidRPr="007975E4" w:rsidRDefault="007A3797" w:rsidP="007A3797">
      <w:pPr>
        <w:spacing w:after="0"/>
        <w:ind w:firstLine="708"/>
        <w:jc w:val="both"/>
        <w:rPr>
          <w:rFonts w:ascii="Times New Roman" w:hAnsi="Times New Roman" w:cs="Times New Roman"/>
          <w:sz w:val="24"/>
          <w:szCs w:val="24"/>
        </w:rPr>
      </w:pPr>
      <w:r>
        <w:rPr>
          <w:rFonts w:ascii="Times New Roman" w:hAnsi="Times New Roman" w:cs="Times New Roman"/>
          <w:sz w:val="24"/>
          <w:szCs w:val="24"/>
        </w:rPr>
        <w:t>Медична сестра Погорілець А</w:t>
      </w:r>
      <w:r w:rsidR="007975E4" w:rsidRPr="007975E4">
        <w:rPr>
          <w:rFonts w:ascii="Times New Roman" w:hAnsi="Times New Roman" w:cs="Times New Roman"/>
          <w:sz w:val="24"/>
          <w:szCs w:val="24"/>
        </w:rPr>
        <w:t>.</w:t>
      </w:r>
      <w:r>
        <w:rPr>
          <w:rFonts w:ascii="Times New Roman" w:hAnsi="Times New Roman" w:cs="Times New Roman"/>
          <w:sz w:val="24"/>
          <w:szCs w:val="24"/>
        </w:rPr>
        <w:t>М.</w:t>
      </w:r>
      <w:r w:rsidR="007975E4" w:rsidRPr="007975E4">
        <w:rPr>
          <w:rFonts w:ascii="Times New Roman" w:hAnsi="Times New Roman" w:cs="Times New Roman"/>
          <w:sz w:val="24"/>
          <w:szCs w:val="24"/>
        </w:rPr>
        <w:t xml:space="preserve"> здійснювала постійний санітарно-гігієнічний контроль за якістю та режимом харчування учнів, циклічністю меню. Профспілковий та батьківський комітети школи контролювали якість харчування. Працював громадський контроль якості харчування учнів, який двічі на семестр оформлював акти перевірки харчування.</w:t>
      </w:r>
    </w:p>
    <w:p w:rsidR="008C1169" w:rsidRDefault="007975E4" w:rsidP="008C1169">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Питання харчування учнів тримається постійно на контролі адміністрації школи, розглядалися на  нарадах при директорові, батьківських збор</w:t>
      </w:r>
      <w:r w:rsidR="008C1169">
        <w:rPr>
          <w:rFonts w:ascii="Times New Roman" w:hAnsi="Times New Roman" w:cs="Times New Roman"/>
          <w:sz w:val="24"/>
          <w:szCs w:val="24"/>
        </w:rPr>
        <w:t xml:space="preserve">ах та на засіданнях ради школи. </w:t>
      </w:r>
    </w:p>
    <w:p w:rsidR="007975E4" w:rsidRPr="007975E4" w:rsidRDefault="007975E4" w:rsidP="008C1169">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Системно працює комісія громадського контролю за станом харчування учнів у школі.</w:t>
      </w:r>
    </w:p>
    <w:p w:rsidR="007975E4" w:rsidRPr="007975E4" w:rsidRDefault="007975E4" w:rsidP="008C1169">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Харчоблок обладнаний системами холодного водопостачання та каналізації, а також додатковим джерелом гарячого водопостачання.</w:t>
      </w:r>
    </w:p>
    <w:p w:rsidR="007975E4" w:rsidRPr="007975E4" w:rsidRDefault="007975E4" w:rsidP="008C1169">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Учні харчуються за графіком; асортимент продукції відповідає вимогам чинного законодавства. Перспективне меню погоджене з державною санітарно-епідемічною службою. Санітарно-гігієнічні вимоги до постачання, зберігання, реалізації продуктів харчування та продовольчої сировини дотримуються. Працівники харчоблоку дотримуються технології приготування страв, режиму прибирання, миття посуду, правил харчування.</w:t>
      </w:r>
    </w:p>
    <w:p w:rsidR="007975E4" w:rsidRPr="007975E4" w:rsidRDefault="007975E4" w:rsidP="008C1169">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Продукти харчування зберігаються згідно з умовами їх зберігання при відповідній температурі з урахуванням товарного сусідства й дотриманням термінів їх реалізації.</w:t>
      </w:r>
    </w:p>
    <w:p w:rsidR="007975E4" w:rsidRPr="007975E4" w:rsidRDefault="007975E4" w:rsidP="008C1169">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Відповідальність за організацією харчування учнів було покладено на класних керівників та заступника директора з навчально-виховної роботи. Учителі вели щодобовий контроль і в кінці кожного місяця надавали звіти з харчування учнів.</w:t>
      </w:r>
    </w:p>
    <w:p w:rsidR="007975E4" w:rsidRPr="007975E4" w:rsidRDefault="007975E4" w:rsidP="008C1169">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У закладі з учнями та їхніми батьками постійно ведеться роз’яснювальна робота з питань важливості гарячого харчування у період перебування дітей у навчальному закладі, що покращить стан здоров’я учнів та сприятиме запобіганню захворювань у дітей органів шлунково-кишкового тракту.</w:t>
      </w:r>
    </w:p>
    <w:p w:rsidR="007975E4" w:rsidRPr="007975E4" w:rsidRDefault="007975E4" w:rsidP="007A3797">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У школі своєчасно видаються накази щодо організації харчування, організація безкоштовного харчування, про призначення відповідальних за організацію харчування, за організацію та облік безкоштовного харчування.</w:t>
      </w:r>
    </w:p>
    <w:p w:rsidR="007975E4" w:rsidRDefault="007975E4" w:rsidP="007A3797">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Це питання повинно залишатися предметом уваги педагогічного й батьківського колективу і на наступний навчальний рік.</w:t>
      </w:r>
    </w:p>
    <w:p w:rsidR="008C1169" w:rsidRDefault="008C1169" w:rsidP="008C1169">
      <w:pPr>
        <w:spacing w:after="0"/>
        <w:jc w:val="both"/>
        <w:rPr>
          <w:rFonts w:ascii="Times New Roman" w:hAnsi="Times New Roman" w:cs="Times New Roman"/>
          <w:sz w:val="24"/>
          <w:szCs w:val="24"/>
        </w:rPr>
      </w:pPr>
    </w:p>
    <w:p w:rsidR="00553BA8" w:rsidRPr="007975E4" w:rsidRDefault="00553BA8" w:rsidP="008C1169">
      <w:pPr>
        <w:spacing w:after="0"/>
        <w:jc w:val="both"/>
        <w:rPr>
          <w:rFonts w:ascii="Times New Roman" w:hAnsi="Times New Roman" w:cs="Times New Roman"/>
          <w:sz w:val="24"/>
          <w:szCs w:val="24"/>
        </w:rPr>
      </w:pPr>
    </w:p>
    <w:p w:rsidR="007975E4" w:rsidRPr="008C1169" w:rsidRDefault="007975E4" w:rsidP="008C1169">
      <w:pPr>
        <w:spacing w:after="0"/>
        <w:jc w:val="center"/>
        <w:rPr>
          <w:rFonts w:ascii="Times New Roman" w:hAnsi="Times New Roman" w:cs="Times New Roman"/>
          <w:b/>
          <w:i/>
          <w:sz w:val="24"/>
          <w:szCs w:val="24"/>
        </w:rPr>
      </w:pPr>
      <w:r w:rsidRPr="008C1169">
        <w:rPr>
          <w:rFonts w:ascii="Times New Roman" w:hAnsi="Times New Roman" w:cs="Times New Roman"/>
          <w:b/>
          <w:i/>
          <w:sz w:val="24"/>
          <w:szCs w:val="24"/>
        </w:rPr>
        <w:t>Медичне обслуговування, моніторинг стану здоров’я учнів</w:t>
      </w:r>
    </w:p>
    <w:p w:rsidR="007975E4" w:rsidRPr="008C1169" w:rsidRDefault="007975E4" w:rsidP="008C1169">
      <w:pPr>
        <w:spacing w:after="0"/>
        <w:jc w:val="center"/>
        <w:rPr>
          <w:rFonts w:ascii="Times New Roman" w:hAnsi="Times New Roman" w:cs="Times New Roman"/>
          <w:b/>
          <w:i/>
          <w:sz w:val="24"/>
          <w:szCs w:val="24"/>
        </w:rPr>
      </w:pPr>
      <w:r w:rsidRPr="008C1169">
        <w:rPr>
          <w:rFonts w:ascii="Times New Roman" w:hAnsi="Times New Roman" w:cs="Times New Roman"/>
          <w:b/>
          <w:i/>
          <w:sz w:val="24"/>
          <w:szCs w:val="24"/>
        </w:rPr>
        <w:lastRenderedPageBreak/>
        <w:t>та формування здорового способу життя</w:t>
      </w:r>
    </w:p>
    <w:p w:rsidR="007975E4" w:rsidRPr="007975E4" w:rsidRDefault="00DE4BB7" w:rsidP="008C116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975E4" w:rsidRPr="007975E4">
        <w:rPr>
          <w:rFonts w:ascii="Times New Roman" w:hAnsi="Times New Roman" w:cs="Times New Roman"/>
          <w:sz w:val="24"/>
          <w:szCs w:val="24"/>
        </w:rPr>
        <w:t>У школі створені оптимальні умови для меди</w:t>
      </w:r>
      <w:r w:rsidR="007A3797">
        <w:rPr>
          <w:rFonts w:ascii="Times New Roman" w:hAnsi="Times New Roman" w:cs="Times New Roman"/>
          <w:sz w:val="24"/>
          <w:szCs w:val="24"/>
        </w:rPr>
        <w:t>чного обслуговування учнів закладу</w:t>
      </w:r>
      <w:r w:rsidR="007975E4" w:rsidRPr="007975E4">
        <w:rPr>
          <w:rFonts w:ascii="Times New Roman" w:hAnsi="Times New Roman" w:cs="Times New Roman"/>
          <w:sz w:val="24"/>
          <w:szCs w:val="24"/>
        </w:rPr>
        <w:t xml:space="preserve">. Є добре обладнаний медичний кабінет. Медичне </w:t>
      </w:r>
      <w:r w:rsidR="007A3797">
        <w:rPr>
          <w:rFonts w:ascii="Times New Roman" w:hAnsi="Times New Roman" w:cs="Times New Roman"/>
          <w:sz w:val="24"/>
          <w:szCs w:val="24"/>
        </w:rPr>
        <w:t>обслуговування учнів здійснювала</w:t>
      </w:r>
      <w:r w:rsidR="007975E4" w:rsidRPr="007975E4">
        <w:rPr>
          <w:rFonts w:ascii="Times New Roman" w:hAnsi="Times New Roman" w:cs="Times New Roman"/>
          <w:sz w:val="24"/>
          <w:szCs w:val="24"/>
        </w:rPr>
        <w:t xml:space="preserve"> висококваліфікована медична с</w:t>
      </w:r>
      <w:r w:rsidR="007A3797">
        <w:rPr>
          <w:rFonts w:ascii="Times New Roman" w:hAnsi="Times New Roman" w:cs="Times New Roman"/>
          <w:sz w:val="24"/>
          <w:szCs w:val="24"/>
        </w:rPr>
        <w:t>естра Погорілець А.М</w:t>
      </w:r>
      <w:r>
        <w:rPr>
          <w:rFonts w:ascii="Times New Roman" w:hAnsi="Times New Roman" w:cs="Times New Roman"/>
          <w:sz w:val="24"/>
          <w:szCs w:val="24"/>
        </w:rPr>
        <w:t>. Протягом 2019-2020</w:t>
      </w:r>
      <w:r w:rsidR="007975E4" w:rsidRPr="007975E4">
        <w:rPr>
          <w:rFonts w:ascii="Times New Roman" w:hAnsi="Times New Roman" w:cs="Times New Roman"/>
          <w:sz w:val="24"/>
          <w:szCs w:val="24"/>
        </w:rPr>
        <w:t xml:space="preserve"> навчального року для потреб медичного кабінету було закуплено необхідних</w:t>
      </w:r>
      <w:r w:rsidR="00553BA8">
        <w:rPr>
          <w:rFonts w:ascii="Times New Roman" w:hAnsi="Times New Roman" w:cs="Times New Roman"/>
          <w:sz w:val="24"/>
          <w:szCs w:val="24"/>
        </w:rPr>
        <w:t xml:space="preserve"> ліків </w:t>
      </w:r>
      <w:r w:rsidR="007975E4" w:rsidRPr="007975E4">
        <w:rPr>
          <w:rFonts w:ascii="Times New Roman" w:hAnsi="Times New Roman" w:cs="Times New Roman"/>
          <w:sz w:val="24"/>
          <w:szCs w:val="24"/>
        </w:rPr>
        <w:t xml:space="preserve">на </w:t>
      </w:r>
      <w:r w:rsidR="00440AA2" w:rsidRPr="00440AA2">
        <w:rPr>
          <w:rFonts w:ascii="Times New Roman" w:hAnsi="Times New Roman" w:cs="Times New Roman"/>
          <w:sz w:val="24"/>
          <w:szCs w:val="24"/>
        </w:rPr>
        <w:t>суму 1000</w:t>
      </w:r>
      <w:r w:rsidR="007975E4" w:rsidRPr="00440AA2">
        <w:rPr>
          <w:rFonts w:ascii="Times New Roman" w:hAnsi="Times New Roman" w:cs="Times New Roman"/>
          <w:sz w:val="24"/>
          <w:szCs w:val="24"/>
        </w:rPr>
        <w:t xml:space="preserve"> грн. </w:t>
      </w:r>
      <w:r w:rsidR="007975E4" w:rsidRPr="007975E4">
        <w:rPr>
          <w:rFonts w:ascii="Times New Roman" w:hAnsi="Times New Roman" w:cs="Times New Roman"/>
          <w:sz w:val="24"/>
          <w:szCs w:val="24"/>
        </w:rPr>
        <w:t>Щорічно учні 2-11-х класів школи проходять поглиблений профілактичний медичний огляд. Цей о</w:t>
      </w:r>
      <w:r w:rsidR="00553BA8">
        <w:rPr>
          <w:rFonts w:ascii="Times New Roman" w:hAnsi="Times New Roman" w:cs="Times New Roman"/>
          <w:sz w:val="24"/>
          <w:szCs w:val="24"/>
        </w:rPr>
        <w:t>гляд забезпечують лікарі районної</w:t>
      </w:r>
      <w:r w:rsidR="007975E4" w:rsidRPr="007975E4">
        <w:rPr>
          <w:rFonts w:ascii="Times New Roman" w:hAnsi="Times New Roman" w:cs="Times New Roman"/>
          <w:sz w:val="24"/>
          <w:szCs w:val="24"/>
        </w:rPr>
        <w:t xml:space="preserve"> лікарні.</w:t>
      </w:r>
    </w:p>
    <w:p w:rsidR="007975E4" w:rsidRPr="00440AA2" w:rsidRDefault="007975E4" w:rsidP="00DE4BB7">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За результатами медогляду складені</w:t>
      </w:r>
      <w:r w:rsidR="00553BA8">
        <w:rPr>
          <w:rFonts w:ascii="Times New Roman" w:hAnsi="Times New Roman" w:cs="Times New Roman"/>
          <w:sz w:val="24"/>
          <w:szCs w:val="24"/>
        </w:rPr>
        <w:t xml:space="preserve"> групи здоров’я: основна група – </w:t>
      </w:r>
      <w:r w:rsidR="00440AA2" w:rsidRPr="00440AA2">
        <w:rPr>
          <w:rFonts w:ascii="Times New Roman" w:hAnsi="Times New Roman" w:cs="Times New Roman"/>
          <w:sz w:val="24"/>
          <w:szCs w:val="24"/>
        </w:rPr>
        <w:t>231 учень, спецгрупа – 35 учнів, підготовча група – 56</w:t>
      </w:r>
      <w:r w:rsidRPr="00440AA2">
        <w:rPr>
          <w:rFonts w:ascii="Times New Roman" w:hAnsi="Times New Roman" w:cs="Times New Roman"/>
          <w:sz w:val="24"/>
          <w:szCs w:val="24"/>
        </w:rPr>
        <w:t xml:space="preserve"> учнів та визначені діти, що звільняються </w:t>
      </w:r>
      <w:r w:rsidR="00440AA2" w:rsidRPr="00440AA2">
        <w:rPr>
          <w:rFonts w:ascii="Times New Roman" w:hAnsi="Times New Roman" w:cs="Times New Roman"/>
          <w:sz w:val="24"/>
          <w:szCs w:val="24"/>
        </w:rPr>
        <w:t>від занять фізичної культури – 3</w:t>
      </w:r>
      <w:r w:rsidRPr="00440AA2">
        <w:rPr>
          <w:rFonts w:ascii="Times New Roman" w:hAnsi="Times New Roman" w:cs="Times New Roman"/>
          <w:sz w:val="24"/>
          <w:szCs w:val="24"/>
        </w:rPr>
        <w:t xml:space="preserve"> учні.</w:t>
      </w:r>
    </w:p>
    <w:p w:rsidR="007975E4" w:rsidRPr="007975E4" w:rsidRDefault="007975E4" w:rsidP="00DE4BB7">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Результати медичного огляду учнів доводяться до відома батьків та враховуються при проведенні уроків фізичної культури, трудового навчання, Захисту Вітчизни. Спортивні заходи, що проводяться в школі, тільки з обов’язковою присутністю медичної сестри. На кожний клас складено листи здоров’я. Протягом навчального року проводилась змістовна санітарно-профілактична робота.</w:t>
      </w:r>
    </w:p>
    <w:p w:rsidR="007975E4" w:rsidRPr="007975E4" w:rsidRDefault="007975E4" w:rsidP="00DE4BB7">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При організації роботи з медичн</w:t>
      </w:r>
      <w:r w:rsidR="00DE4BB7">
        <w:rPr>
          <w:rFonts w:ascii="Times New Roman" w:hAnsi="Times New Roman" w:cs="Times New Roman"/>
          <w:sz w:val="24"/>
          <w:szCs w:val="24"/>
        </w:rPr>
        <w:t>ого обслуговування учнів у 2020-</w:t>
      </w:r>
      <w:r w:rsidRPr="007975E4">
        <w:rPr>
          <w:rFonts w:ascii="Times New Roman" w:hAnsi="Times New Roman" w:cs="Times New Roman"/>
          <w:sz w:val="24"/>
          <w:szCs w:val="24"/>
        </w:rPr>
        <w:t>2021 навчальному році необхідно звернути більше уваги на:</w:t>
      </w:r>
    </w:p>
    <w:p w:rsidR="007975E4" w:rsidRDefault="007975E4" w:rsidP="00553BA8">
      <w:pPr>
        <w:pStyle w:val="a7"/>
        <w:numPr>
          <w:ilvl w:val="0"/>
          <w:numId w:val="33"/>
        </w:numPr>
        <w:spacing w:after="0"/>
        <w:jc w:val="both"/>
        <w:rPr>
          <w:rFonts w:ascii="Times New Roman" w:hAnsi="Times New Roman" w:cs="Times New Roman"/>
          <w:sz w:val="24"/>
          <w:szCs w:val="24"/>
        </w:rPr>
      </w:pPr>
      <w:r w:rsidRPr="00553BA8">
        <w:rPr>
          <w:rFonts w:ascii="Times New Roman" w:hAnsi="Times New Roman" w:cs="Times New Roman"/>
          <w:sz w:val="24"/>
          <w:szCs w:val="24"/>
        </w:rPr>
        <w:t>медичний контроль за проведенням уроків фізичної культури, особливо на дітей з вадами в здоров’ї;</w:t>
      </w:r>
    </w:p>
    <w:p w:rsidR="007975E4" w:rsidRPr="00553BA8" w:rsidRDefault="007975E4" w:rsidP="008C1169">
      <w:pPr>
        <w:pStyle w:val="a7"/>
        <w:numPr>
          <w:ilvl w:val="0"/>
          <w:numId w:val="33"/>
        </w:numPr>
        <w:spacing w:after="0"/>
        <w:jc w:val="both"/>
        <w:rPr>
          <w:rFonts w:ascii="Times New Roman" w:hAnsi="Times New Roman" w:cs="Times New Roman"/>
          <w:sz w:val="24"/>
          <w:szCs w:val="24"/>
        </w:rPr>
      </w:pPr>
      <w:r w:rsidRPr="00553BA8">
        <w:rPr>
          <w:rFonts w:ascii="Times New Roman" w:hAnsi="Times New Roman" w:cs="Times New Roman"/>
          <w:sz w:val="24"/>
          <w:szCs w:val="24"/>
        </w:rPr>
        <w:t>виділяти більше коштів на покращення матеріальної бази медичного кабінету та закупівлі ліків і медичних матеріалів.</w:t>
      </w:r>
    </w:p>
    <w:p w:rsidR="007975E4" w:rsidRPr="007975E4" w:rsidRDefault="007975E4" w:rsidP="008C1169">
      <w:pPr>
        <w:spacing w:after="0"/>
        <w:jc w:val="both"/>
        <w:rPr>
          <w:rFonts w:ascii="Times New Roman" w:hAnsi="Times New Roman" w:cs="Times New Roman"/>
          <w:sz w:val="24"/>
          <w:szCs w:val="24"/>
        </w:rPr>
      </w:pPr>
      <w:r w:rsidRPr="007975E4">
        <w:rPr>
          <w:rFonts w:ascii="Times New Roman" w:hAnsi="Times New Roman" w:cs="Times New Roman"/>
          <w:sz w:val="24"/>
          <w:szCs w:val="24"/>
        </w:rPr>
        <w:t> </w:t>
      </w:r>
      <w:r w:rsidR="00DE4BB7">
        <w:rPr>
          <w:rFonts w:ascii="Times New Roman" w:hAnsi="Times New Roman" w:cs="Times New Roman"/>
          <w:sz w:val="24"/>
          <w:szCs w:val="24"/>
        </w:rPr>
        <w:tab/>
      </w:r>
      <w:r w:rsidRPr="007975E4">
        <w:rPr>
          <w:rFonts w:ascii="Times New Roman" w:hAnsi="Times New Roman" w:cs="Times New Roman"/>
          <w:sz w:val="24"/>
          <w:szCs w:val="24"/>
        </w:rPr>
        <w:t>З метою профіла</w:t>
      </w:r>
      <w:r w:rsidR="00553BA8">
        <w:rPr>
          <w:rFonts w:ascii="Times New Roman" w:hAnsi="Times New Roman" w:cs="Times New Roman"/>
          <w:sz w:val="24"/>
          <w:szCs w:val="24"/>
        </w:rPr>
        <w:t xml:space="preserve">ктики шкідливих звичок у НВК </w:t>
      </w:r>
      <w:r w:rsidRPr="007975E4">
        <w:rPr>
          <w:rFonts w:ascii="Times New Roman" w:hAnsi="Times New Roman" w:cs="Times New Roman"/>
          <w:sz w:val="24"/>
          <w:szCs w:val="24"/>
        </w:rPr>
        <w:t>спланована й проводилась робота по забезпеченню цікавого дозвілля, робота гуртків, факультативів  та секцій за інтересами. Для учнів організовувались і проводились тижні профілактики шкідливих звичок, виступи агітбригад «Я обираю здоровий спосіб життя», конкурси, засідання круглих столів, диспути, вечори запитань та відповідей, психологічні тренінги, бесіди, дні здоров’я, спортивно-масові заходи. В школі оформлено інформаційний куточок, санітарні бюлетені. В шкільній бібліотеці організовувались змінні виставки літератури на дану тематику.</w:t>
      </w:r>
    </w:p>
    <w:p w:rsidR="007975E4" w:rsidRPr="007975E4" w:rsidRDefault="007975E4" w:rsidP="00DE4BB7">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Педагогічним колективом школи ведеться постійна планомірна робота на виконання закону України «Про заходи з попередження та зменшення вживання тютюнових виробів і їх шкідливого впливу на здоров’я населення».</w:t>
      </w:r>
    </w:p>
    <w:p w:rsidR="007975E4" w:rsidRDefault="007975E4" w:rsidP="00553BA8">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 xml:space="preserve">В школі розроблені та затверджені заходи щодо проведення антинікотинової інформаційно-освітньої та профілактичної роботи серед дітей та підлітків. Всі учні, схильні до тютюнопаління, поставлені на </w:t>
      </w:r>
      <w:proofErr w:type="spellStart"/>
      <w:r w:rsidRPr="007975E4">
        <w:rPr>
          <w:rFonts w:ascii="Times New Roman" w:hAnsi="Times New Roman" w:cs="Times New Roman"/>
          <w:sz w:val="24"/>
          <w:szCs w:val="24"/>
        </w:rPr>
        <w:t>внутрішкільний</w:t>
      </w:r>
      <w:proofErr w:type="spellEnd"/>
      <w:r w:rsidRPr="007975E4">
        <w:rPr>
          <w:rFonts w:ascii="Times New Roman" w:hAnsi="Times New Roman" w:cs="Times New Roman"/>
          <w:sz w:val="24"/>
          <w:szCs w:val="24"/>
        </w:rPr>
        <w:t xml:space="preserve"> облік. В планах виховної роботи класних керівників передбачені індивідуальні бесіди з профілактики тютюнопаління з дітьми, схильними до правопорушень.</w:t>
      </w:r>
    </w:p>
    <w:p w:rsidR="00DE4BB7" w:rsidRPr="007975E4" w:rsidRDefault="00553BA8" w:rsidP="00553BA8">
      <w:pPr>
        <w:ind w:firstLine="708"/>
        <w:jc w:val="both"/>
        <w:rPr>
          <w:rFonts w:ascii="Times New Roman" w:hAnsi="Times New Roman" w:cs="Times New Roman"/>
          <w:sz w:val="24"/>
          <w:szCs w:val="24"/>
        </w:rPr>
      </w:pPr>
      <w:r>
        <w:rPr>
          <w:rFonts w:ascii="Times New Roman" w:hAnsi="Times New Roman" w:cs="Times New Roman"/>
          <w:sz w:val="24"/>
          <w:szCs w:val="24"/>
        </w:rPr>
        <w:t>Періодично учні 1-11</w:t>
      </w:r>
      <w:r w:rsidR="00DE4BB7" w:rsidRPr="007975E4">
        <w:rPr>
          <w:rFonts w:ascii="Times New Roman" w:hAnsi="Times New Roman" w:cs="Times New Roman"/>
          <w:sz w:val="24"/>
          <w:szCs w:val="24"/>
        </w:rPr>
        <w:t>-х класів про</w:t>
      </w:r>
      <w:r w:rsidR="00DE4BB7">
        <w:rPr>
          <w:rFonts w:ascii="Times New Roman" w:hAnsi="Times New Roman" w:cs="Times New Roman"/>
          <w:sz w:val="24"/>
          <w:szCs w:val="24"/>
        </w:rPr>
        <w:t xml:space="preserve">ходять перевірку на </w:t>
      </w:r>
      <w:proofErr w:type="spellStart"/>
      <w:r w:rsidR="00DE4BB7">
        <w:rPr>
          <w:rFonts w:ascii="Times New Roman" w:hAnsi="Times New Roman" w:cs="Times New Roman"/>
          <w:sz w:val="24"/>
          <w:szCs w:val="24"/>
        </w:rPr>
        <w:t>педикульоз</w:t>
      </w:r>
      <w:proofErr w:type="spellEnd"/>
      <w:r w:rsidR="00DE4BB7">
        <w:rPr>
          <w:rFonts w:ascii="Times New Roman" w:hAnsi="Times New Roman" w:cs="Times New Roman"/>
          <w:sz w:val="24"/>
          <w:szCs w:val="24"/>
        </w:rPr>
        <w:t>.</w:t>
      </w:r>
    </w:p>
    <w:p w:rsidR="007975E4" w:rsidRPr="00DE4BB7" w:rsidRDefault="007975E4" w:rsidP="00DE4BB7">
      <w:pPr>
        <w:spacing w:after="0"/>
        <w:jc w:val="center"/>
        <w:rPr>
          <w:rFonts w:ascii="Times New Roman" w:hAnsi="Times New Roman" w:cs="Times New Roman"/>
          <w:b/>
          <w:i/>
          <w:sz w:val="24"/>
          <w:szCs w:val="24"/>
        </w:rPr>
      </w:pPr>
      <w:r w:rsidRPr="00DE4BB7">
        <w:rPr>
          <w:rFonts w:ascii="Times New Roman" w:hAnsi="Times New Roman" w:cs="Times New Roman"/>
          <w:b/>
          <w:i/>
          <w:sz w:val="24"/>
          <w:szCs w:val="24"/>
        </w:rPr>
        <w:t>Охорона праці</w:t>
      </w:r>
    </w:p>
    <w:p w:rsidR="007975E4" w:rsidRPr="007975E4" w:rsidRDefault="007975E4" w:rsidP="00553BA8">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Стан роботи з охорони праці, виробничої санітарії під час освітнього процесу в школі знаходиться під щоденн</w:t>
      </w:r>
      <w:r w:rsidR="00553BA8">
        <w:rPr>
          <w:rFonts w:ascii="Times New Roman" w:hAnsi="Times New Roman" w:cs="Times New Roman"/>
          <w:sz w:val="24"/>
          <w:szCs w:val="24"/>
        </w:rPr>
        <w:t>им контролем адміністрації закладу</w:t>
      </w:r>
      <w:r w:rsidRPr="007975E4">
        <w:rPr>
          <w:rFonts w:ascii="Times New Roman" w:hAnsi="Times New Roman" w:cs="Times New Roman"/>
          <w:sz w:val="24"/>
          <w:szCs w:val="24"/>
        </w:rPr>
        <w:t>.</w:t>
      </w:r>
    </w:p>
    <w:p w:rsidR="007975E4" w:rsidRPr="007975E4" w:rsidRDefault="009776C7" w:rsidP="00553BA8">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початок 2019-</w:t>
      </w:r>
      <w:r w:rsidR="007975E4" w:rsidRPr="007975E4">
        <w:rPr>
          <w:rFonts w:ascii="Times New Roman" w:hAnsi="Times New Roman" w:cs="Times New Roman"/>
          <w:sz w:val="24"/>
          <w:szCs w:val="24"/>
        </w:rPr>
        <w:t>2020 навчального року були оформлені всі необхідні акти-дозволи на проведення навчальних занять у кабінетах і шкільних приміщеннях підвищеної небезпеки. На засіданні</w:t>
      </w:r>
      <w:r w:rsidR="00553BA8">
        <w:rPr>
          <w:rFonts w:ascii="Times New Roman" w:hAnsi="Times New Roman" w:cs="Times New Roman"/>
          <w:sz w:val="24"/>
          <w:szCs w:val="24"/>
        </w:rPr>
        <w:t xml:space="preserve"> педагогічної ради (протокол № 8</w:t>
      </w:r>
      <w:r w:rsidR="007975E4" w:rsidRPr="007975E4">
        <w:rPr>
          <w:rFonts w:ascii="Times New Roman" w:hAnsi="Times New Roman" w:cs="Times New Roman"/>
          <w:sz w:val="24"/>
          <w:szCs w:val="24"/>
        </w:rPr>
        <w:t xml:space="preserve"> від 30.08.2019 року) затверджено річний план роботи школи на навчальний рік, де передбачено розділ «Заходи з охорони праці». Посадові обов’язки працівників, інструкції з техніки безпеки з блоком питань з охорони праці й безпеки життєдіяльності є в наявності. Інструкції складено згідно з Положенням про розробку інструкцій з охорони праці.</w:t>
      </w:r>
    </w:p>
    <w:p w:rsidR="007975E4" w:rsidRPr="007975E4" w:rsidRDefault="007975E4" w:rsidP="00553BA8">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lastRenderedPageBreak/>
        <w:t>Наказом по школі передбачено відповідальних за організацію роботи з питань охорони праці, безпеки життєдіяльності під час навчально-виховного процесу та в позаурочний час, попередження дитячого травматизму, відповідальних за електрогосподарство й пожежну безпеку в школі тощо. Наказом по школі були затверджені нові інструкції з охорони праці та безпеки життєдіяльності учнів.</w:t>
      </w:r>
    </w:p>
    <w:p w:rsidR="007975E4" w:rsidRPr="007975E4" w:rsidRDefault="007975E4" w:rsidP="00553BA8">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У школі є необхідні журнали реєстрації всіх видів інструктажів із питань охорони праці працівників і учнів школи. Відпрацьована програма вступного інструктажу з охорони праці для працівників  школи.</w:t>
      </w:r>
    </w:p>
    <w:p w:rsidR="007975E4" w:rsidRPr="007975E4" w:rsidRDefault="007975E4" w:rsidP="00553BA8">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Організація роботи з охорони праці контролюється директором школи. Вона включає: постійний контроль за навчанням з охорони праці; перевірку знань педагогів відповідно до інструкції та листа МОН України «Про вивчення правил охорони праці працівниками освіти»; контроль за організацією й періодичним проведенням занять з охорони праці з усіма категоріями працівників школи та учнями; систематичний контроль за проведенням різного роду інструктажів; контроль за розробкою й правильним оформленням інструкцій із техніки безпеки; організацію роботи комісії для оформлення актів-дозволів на використання спортивних залів, майданчиків, майстерень і контроль за її діяльністю; контроль за виконанням наказів відповідно до Закону України «Про охорону праці». У школі створена й постійно діє комісія з питань охорони праці та з трудових спорів. Така система контролю адміністрації школи у співпраці з профспілковим комітетом дає можливість цілеспрямовано вирішувати питання безпеки й життєдіяльності колективу.</w:t>
      </w:r>
    </w:p>
    <w:p w:rsidR="007975E4" w:rsidRPr="007975E4" w:rsidRDefault="007975E4" w:rsidP="00553BA8">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Відповідно до Законів України «Про охорону праці» та «Про колективні договори й угоди» між дирекцією школи й профспілковим комітетом підписаний Колективний договір, у якому визначені обов’язки сторін щодо організації безпечних і нешкідливих умов праці, а також умови реалізації працівниками школи своїх прав і соціальних гарантій на охорону праці.</w:t>
      </w:r>
    </w:p>
    <w:p w:rsidR="007975E4" w:rsidRPr="007975E4" w:rsidRDefault="007975E4" w:rsidP="00DE4BB7">
      <w:pPr>
        <w:spacing w:after="0"/>
        <w:jc w:val="both"/>
        <w:rPr>
          <w:rFonts w:ascii="Times New Roman" w:hAnsi="Times New Roman" w:cs="Times New Roman"/>
          <w:sz w:val="24"/>
          <w:szCs w:val="24"/>
        </w:rPr>
      </w:pPr>
      <w:r w:rsidRPr="007975E4">
        <w:rPr>
          <w:rFonts w:ascii="Times New Roman" w:hAnsi="Times New Roman" w:cs="Times New Roman"/>
          <w:sz w:val="24"/>
          <w:szCs w:val="24"/>
        </w:rPr>
        <w:t>До уваги було взято: пропозиції працівників, аналіз стану робочих місць, стан виробничого травматизму, професійних захворювань. Крім того, було розроблено актуальні заходи щодо поліпшення безпеки умов праці на робочих місцях.</w:t>
      </w:r>
    </w:p>
    <w:p w:rsidR="007975E4" w:rsidRPr="007975E4" w:rsidRDefault="007975E4" w:rsidP="00553BA8">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Питання охорони праці обговорювалися на засіданні педради, нарадах при директорові.</w:t>
      </w:r>
    </w:p>
    <w:p w:rsidR="007975E4" w:rsidRPr="007975E4" w:rsidRDefault="007975E4" w:rsidP="00553BA8">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 xml:space="preserve">Для зниження впливу шкідливих факторів на життя та здоров’я працівників, учнів школи в кабінетах фізики, інформатики, хімії, майстернях, спортзалі передбачено проведення інструктажів – вступного та перед початком лабораторних і практичних робіт. У цих кабінетах на видному місці є інструкції та пам’ятки з техніки безпеки й охорони праці. Закуплені </w:t>
      </w:r>
      <w:proofErr w:type="spellStart"/>
      <w:r w:rsidRPr="007975E4">
        <w:rPr>
          <w:rFonts w:ascii="Times New Roman" w:hAnsi="Times New Roman" w:cs="Times New Roman"/>
          <w:sz w:val="24"/>
          <w:szCs w:val="24"/>
        </w:rPr>
        <w:t>вогнегасникиі</w:t>
      </w:r>
      <w:proofErr w:type="spellEnd"/>
      <w:r w:rsidRPr="007975E4">
        <w:rPr>
          <w:rFonts w:ascii="Times New Roman" w:hAnsi="Times New Roman" w:cs="Times New Roman"/>
          <w:sz w:val="24"/>
          <w:szCs w:val="24"/>
        </w:rPr>
        <w:t xml:space="preserve"> розташовані в доступних місцях по школі.</w:t>
      </w:r>
    </w:p>
    <w:p w:rsidR="007975E4" w:rsidRPr="007975E4" w:rsidRDefault="007975E4" w:rsidP="00553BA8">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 xml:space="preserve">Питання безпеки життєдіяльності учнів під час канікул постійно обговорювалися на батьківських зборах, </w:t>
      </w:r>
      <w:proofErr w:type="spellStart"/>
      <w:r w:rsidRPr="007975E4">
        <w:rPr>
          <w:rFonts w:ascii="Times New Roman" w:hAnsi="Times New Roman" w:cs="Times New Roman"/>
          <w:sz w:val="24"/>
          <w:szCs w:val="24"/>
        </w:rPr>
        <w:t>інструктивно</w:t>
      </w:r>
      <w:proofErr w:type="spellEnd"/>
      <w:r w:rsidRPr="007975E4">
        <w:rPr>
          <w:rFonts w:ascii="Times New Roman" w:hAnsi="Times New Roman" w:cs="Times New Roman"/>
          <w:sz w:val="24"/>
          <w:szCs w:val="24"/>
        </w:rPr>
        <w:t>-методичних нарадах.</w:t>
      </w:r>
    </w:p>
    <w:p w:rsidR="007975E4" w:rsidRPr="007975E4" w:rsidRDefault="007975E4" w:rsidP="00553BA8">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 xml:space="preserve">Формування навичок безпечної поведінки, збереження та зміцнення здоров’я учнів – це </w:t>
      </w:r>
      <w:r w:rsidR="009776C7">
        <w:rPr>
          <w:rFonts w:ascii="Times New Roman" w:hAnsi="Times New Roman" w:cs="Times New Roman"/>
          <w:sz w:val="24"/>
          <w:szCs w:val="24"/>
        </w:rPr>
        <w:t>основний напрям роботи школи</w:t>
      </w:r>
      <w:r w:rsidRPr="007975E4">
        <w:rPr>
          <w:rFonts w:ascii="Times New Roman" w:hAnsi="Times New Roman" w:cs="Times New Roman"/>
          <w:sz w:val="24"/>
          <w:szCs w:val="24"/>
        </w:rPr>
        <w:t>. Успішним є поєднання роботи з охорони життя й здоров’я з проведенням занять із цивільної оборони та надзвичайних ситуацій, відпрацюванням елементів евакуації учнів зі школи. Випускаються плакати на різні теми («Куріння та наше здоров’я», «Світ проти СНІДу», «Наш організм і наркотики» та ін.). Розроблено інструктажі з техніки безпеки та охорони життя для учнів під час канікул і святкових днів. Класними керівниками проводяться бесіди з учнями з безпеки життєдіяльності.</w:t>
      </w:r>
    </w:p>
    <w:p w:rsidR="007975E4" w:rsidRPr="007975E4" w:rsidRDefault="007975E4" w:rsidP="009776C7">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Постійно здійснюється контроль за роботою системи забезпечення нормального функціонування будівлі школ</w:t>
      </w:r>
      <w:r w:rsidR="009776C7">
        <w:rPr>
          <w:rFonts w:ascii="Times New Roman" w:hAnsi="Times New Roman" w:cs="Times New Roman"/>
          <w:sz w:val="24"/>
          <w:szCs w:val="24"/>
        </w:rPr>
        <w:t>и. Закуповуються необхідні миючі</w:t>
      </w:r>
      <w:r w:rsidRPr="007975E4">
        <w:rPr>
          <w:rFonts w:ascii="Times New Roman" w:hAnsi="Times New Roman" w:cs="Times New Roman"/>
          <w:sz w:val="24"/>
          <w:szCs w:val="24"/>
        </w:rPr>
        <w:t xml:space="preserve"> засоби для дотримання належного санітарно-гігієнічного стану школи.</w:t>
      </w:r>
    </w:p>
    <w:p w:rsidR="007975E4" w:rsidRPr="007975E4" w:rsidRDefault="007975E4" w:rsidP="009776C7">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Але поряд з тим простежуються і недоліки у роботі з даного питання, а саме:</w:t>
      </w:r>
    </w:p>
    <w:p w:rsidR="007975E4" w:rsidRDefault="007975E4" w:rsidP="009776C7">
      <w:pPr>
        <w:pStyle w:val="a7"/>
        <w:numPr>
          <w:ilvl w:val="0"/>
          <w:numId w:val="33"/>
        </w:numPr>
        <w:spacing w:after="0"/>
        <w:jc w:val="both"/>
        <w:rPr>
          <w:rFonts w:ascii="Times New Roman" w:hAnsi="Times New Roman" w:cs="Times New Roman"/>
          <w:sz w:val="24"/>
          <w:szCs w:val="24"/>
        </w:rPr>
      </w:pPr>
      <w:r w:rsidRPr="009776C7">
        <w:rPr>
          <w:rFonts w:ascii="Times New Roman" w:hAnsi="Times New Roman" w:cs="Times New Roman"/>
          <w:sz w:val="24"/>
          <w:szCs w:val="24"/>
        </w:rPr>
        <w:t>не всі учителі систематично чергують у коридорах під час освітнього процесу;</w:t>
      </w:r>
    </w:p>
    <w:p w:rsidR="007975E4" w:rsidRDefault="007975E4" w:rsidP="00DE4BB7">
      <w:pPr>
        <w:pStyle w:val="a7"/>
        <w:numPr>
          <w:ilvl w:val="0"/>
          <w:numId w:val="33"/>
        </w:numPr>
        <w:spacing w:after="0"/>
        <w:jc w:val="both"/>
        <w:rPr>
          <w:rFonts w:ascii="Times New Roman" w:hAnsi="Times New Roman" w:cs="Times New Roman"/>
          <w:sz w:val="24"/>
          <w:szCs w:val="24"/>
        </w:rPr>
      </w:pPr>
      <w:r w:rsidRPr="009776C7">
        <w:rPr>
          <w:rFonts w:ascii="Times New Roman" w:hAnsi="Times New Roman" w:cs="Times New Roman"/>
          <w:sz w:val="24"/>
          <w:szCs w:val="24"/>
        </w:rPr>
        <w:t>не в усіх навчальних кабінетах є аптечки;</w:t>
      </w:r>
    </w:p>
    <w:p w:rsidR="007975E4" w:rsidRPr="009776C7" w:rsidRDefault="007975E4" w:rsidP="00DE4BB7">
      <w:pPr>
        <w:pStyle w:val="a7"/>
        <w:numPr>
          <w:ilvl w:val="0"/>
          <w:numId w:val="33"/>
        </w:numPr>
        <w:spacing w:after="0"/>
        <w:jc w:val="both"/>
        <w:rPr>
          <w:rFonts w:ascii="Times New Roman" w:hAnsi="Times New Roman" w:cs="Times New Roman"/>
          <w:sz w:val="24"/>
          <w:szCs w:val="24"/>
        </w:rPr>
      </w:pPr>
      <w:r w:rsidRPr="009776C7">
        <w:rPr>
          <w:rFonts w:ascii="Times New Roman" w:hAnsi="Times New Roman" w:cs="Times New Roman"/>
          <w:sz w:val="24"/>
          <w:szCs w:val="24"/>
        </w:rPr>
        <w:lastRenderedPageBreak/>
        <w:t>не в повній мірі виконуються ті норми, що потребують постійного фінансування (забезпечення працівників спецодягом та ЗІЗ, закупівля миючих засобів, засобів гігієни тощо).</w:t>
      </w:r>
    </w:p>
    <w:p w:rsidR="007975E4" w:rsidRDefault="007975E4" w:rsidP="009776C7">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У</w:t>
      </w:r>
      <w:r w:rsidR="009776C7">
        <w:rPr>
          <w:rFonts w:ascii="Times New Roman" w:hAnsi="Times New Roman" w:cs="Times New Roman"/>
          <w:sz w:val="24"/>
          <w:szCs w:val="24"/>
        </w:rPr>
        <w:t xml:space="preserve"> наступному 2020-</w:t>
      </w:r>
      <w:r w:rsidRPr="007975E4">
        <w:rPr>
          <w:rFonts w:ascii="Times New Roman" w:hAnsi="Times New Roman" w:cs="Times New Roman"/>
          <w:sz w:val="24"/>
          <w:szCs w:val="24"/>
        </w:rPr>
        <w:t>2021 навчальному році слід направити зусилля педагогічного колективу та адміністрації школи на усунення зазначених недоліків.</w:t>
      </w:r>
    </w:p>
    <w:p w:rsidR="00DE4BB7" w:rsidRPr="007975E4" w:rsidRDefault="00DE4BB7" w:rsidP="00DE4BB7">
      <w:pPr>
        <w:spacing w:after="0"/>
        <w:jc w:val="both"/>
        <w:rPr>
          <w:rFonts w:ascii="Times New Roman" w:hAnsi="Times New Roman" w:cs="Times New Roman"/>
          <w:sz w:val="24"/>
          <w:szCs w:val="24"/>
        </w:rPr>
      </w:pPr>
    </w:p>
    <w:p w:rsidR="007975E4" w:rsidRDefault="009776C7" w:rsidP="00DE4BB7">
      <w:pPr>
        <w:spacing w:after="0"/>
        <w:jc w:val="center"/>
        <w:rPr>
          <w:rFonts w:ascii="Times New Roman" w:hAnsi="Times New Roman" w:cs="Times New Roman"/>
          <w:b/>
          <w:i/>
          <w:sz w:val="24"/>
          <w:szCs w:val="24"/>
        </w:rPr>
      </w:pPr>
      <w:r>
        <w:rPr>
          <w:rFonts w:ascii="Times New Roman" w:hAnsi="Times New Roman" w:cs="Times New Roman"/>
          <w:b/>
          <w:i/>
          <w:sz w:val="24"/>
          <w:szCs w:val="24"/>
        </w:rPr>
        <w:t>Фінансово</w:t>
      </w:r>
      <w:r w:rsidR="007975E4" w:rsidRPr="00DE4BB7">
        <w:rPr>
          <w:rFonts w:ascii="Times New Roman" w:hAnsi="Times New Roman" w:cs="Times New Roman"/>
          <w:b/>
          <w:i/>
          <w:sz w:val="24"/>
          <w:szCs w:val="24"/>
        </w:rPr>
        <w:t>-господарська діяльність</w:t>
      </w:r>
    </w:p>
    <w:p w:rsidR="009776C7" w:rsidRPr="007975E4" w:rsidRDefault="009776C7" w:rsidP="009776C7">
      <w:pPr>
        <w:spacing w:after="0"/>
        <w:ind w:firstLine="708"/>
        <w:jc w:val="both"/>
        <w:rPr>
          <w:rFonts w:ascii="Times New Roman" w:hAnsi="Times New Roman" w:cs="Times New Roman"/>
          <w:sz w:val="24"/>
          <w:szCs w:val="24"/>
        </w:rPr>
      </w:pPr>
      <w:r>
        <w:rPr>
          <w:rFonts w:ascii="Times New Roman" w:hAnsi="Times New Roman" w:cs="Times New Roman"/>
          <w:sz w:val="24"/>
          <w:szCs w:val="24"/>
        </w:rPr>
        <w:t>Фінансово</w:t>
      </w:r>
      <w:r w:rsidRPr="007975E4">
        <w:rPr>
          <w:rFonts w:ascii="Times New Roman" w:hAnsi="Times New Roman" w:cs="Times New Roman"/>
          <w:sz w:val="24"/>
          <w:szCs w:val="24"/>
        </w:rPr>
        <w:t>-господарська діяльність школи у 2019/2020 навчальному році була спрямована на створення належних санітарно-побутових умов навчання та виховання учнів, вдосконалення навчально-матеріальної бази школи, осучаснення інтер’єру шкільних приміщень</w:t>
      </w:r>
      <w:r>
        <w:rPr>
          <w:rFonts w:ascii="Times New Roman" w:hAnsi="Times New Roman" w:cs="Times New Roman"/>
          <w:sz w:val="24"/>
          <w:szCs w:val="24"/>
        </w:rPr>
        <w:t xml:space="preserve">, </w:t>
      </w:r>
      <w:r w:rsidRPr="00440AA2">
        <w:rPr>
          <w:rFonts w:ascii="Times New Roman" w:hAnsi="Times New Roman" w:cs="Times New Roman"/>
          <w:sz w:val="24"/>
          <w:szCs w:val="24"/>
        </w:rPr>
        <w:t>вдосконалення інклюзивної освіти</w:t>
      </w:r>
      <w:r w:rsidRPr="007975E4">
        <w:rPr>
          <w:rFonts w:ascii="Times New Roman" w:hAnsi="Times New Roman" w:cs="Times New Roman"/>
          <w:sz w:val="24"/>
          <w:szCs w:val="24"/>
        </w:rPr>
        <w:t>. Достатньо уваги було приділено питанню економії енергоносіїв, раціональному використанню фінансових ресурсів. У минулому навчальному році</w:t>
      </w:r>
      <w:r>
        <w:rPr>
          <w:rFonts w:ascii="Times New Roman" w:hAnsi="Times New Roman" w:cs="Times New Roman"/>
          <w:sz w:val="24"/>
          <w:szCs w:val="24"/>
        </w:rPr>
        <w:t xml:space="preserve"> значну увагу було приділено інклюзивній ос</w:t>
      </w:r>
      <w:r w:rsidR="00440AA2">
        <w:rPr>
          <w:rFonts w:ascii="Times New Roman" w:hAnsi="Times New Roman" w:cs="Times New Roman"/>
          <w:sz w:val="24"/>
          <w:szCs w:val="24"/>
        </w:rPr>
        <w:t xml:space="preserve">віті </w:t>
      </w:r>
      <w:r>
        <w:rPr>
          <w:rFonts w:ascii="Times New Roman" w:hAnsi="Times New Roman" w:cs="Times New Roman"/>
          <w:sz w:val="24"/>
          <w:szCs w:val="24"/>
        </w:rPr>
        <w:t>(98700,00грн), облаштуванню ресурсної кімнати (78230,00грн).</w:t>
      </w:r>
      <w:r w:rsidR="00440AA2">
        <w:rPr>
          <w:rFonts w:ascii="Times New Roman" w:hAnsi="Times New Roman" w:cs="Times New Roman"/>
          <w:sz w:val="24"/>
          <w:szCs w:val="24"/>
        </w:rPr>
        <w:t xml:space="preserve"> </w:t>
      </w:r>
      <w:r w:rsidRPr="00B01A4B">
        <w:rPr>
          <w:rFonts w:ascii="Times New Roman" w:hAnsi="Times New Roman" w:cs="Times New Roman"/>
          <w:sz w:val="24"/>
          <w:szCs w:val="24"/>
        </w:rPr>
        <w:t>Удосконалено зв'язок у мережі Інтернет</w:t>
      </w:r>
      <w:r w:rsidR="00440AA2">
        <w:rPr>
          <w:rFonts w:ascii="Times New Roman" w:hAnsi="Times New Roman" w:cs="Times New Roman"/>
          <w:sz w:val="24"/>
          <w:szCs w:val="24"/>
        </w:rPr>
        <w:t xml:space="preserve"> – </w:t>
      </w:r>
      <w:r w:rsidRPr="00B01A4B">
        <w:rPr>
          <w:rFonts w:ascii="Times New Roman" w:hAnsi="Times New Roman" w:cs="Times New Roman"/>
          <w:sz w:val="24"/>
          <w:szCs w:val="24"/>
        </w:rPr>
        <w:t xml:space="preserve"> комплект мережевого обладнання для Інтернету (15000,00грн). </w:t>
      </w:r>
      <w:r>
        <w:rPr>
          <w:rFonts w:ascii="Times New Roman" w:hAnsi="Times New Roman" w:cs="Times New Roman"/>
          <w:sz w:val="24"/>
          <w:szCs w:val="24"/>
        </w:rPr>
        <w:t>На вересень 2019</w:t>
      </w:r>
      <w:r w:rsidR="00440AA2">
        <w:rPr>
          <w:rFonts w:ascii="Times New Roman" w:hAnsi="Times New Roman" w:cs="Times New Roman"/>
          <w:sz w:val="24"/>
          <w:szCs w:val="24"/>
        </w:rPr>
        <w:t xml:space="preserve"> </w:t>
      </w:r>
      <w:r>
        <w:rPr>
          <w:rFonts w:ascii="Times New Roman" w:hAnsi="Times New Roman" w:cs="Times New Roman"/>
          <w:sz w:val="24"/>
          <w:szCs w:val="24"/>
        </w:rPr>
        <w:t>р. забезпечено два перших класи НУШ комп’ютерною технікою</w:t>
      </w:r>
      <w:r w:rsidR="00440AA2">
        <w:rPr>
          <w:rFonts w:ascii="Times New Roman" w:hAnsi="Times New Roman" w:cs="Times New Roman"/>
          <w:sz w:val="24"/>
          <w:szCs w:val="24"/>
        </w:rPr>
        <w:t xml:space="preserve"> </w:t>
      </w:r>
      <w:r>
        <w:rPr>
          <w:rFonts w:ascii="Times New Roman" w:hAnsi="Times New Roman" w:cs="Times New Roman"/>
          <w:sz w:val="24"/>
          <w:szCs w:val="24"/>
        </w:rPr>
        <w:t>(ноутбук та принтер) (44000,00грн.)</w:t>
      </w:r>
      <w:r w:rsidR="00440AA2">
        <w:rPr>
          <w:rFonts w:ascii="Times New Roman" w:hAnsi="Times New Roman" w:cs="Times New Roman"/>
          <w:sz w:val="24"/>
          <w:szCs w:val="24"/>
        </w:rPr>
        <w:t>,</w:t>
      </w:r>
      <w:r>
        <w:rPr>
          <w:rFonts w:ascii="Times New Roman" w:hAnsi="Times New Roman" w:cs="Times New Roman"/>
          <w:sz w:val="24"/>
          <w:szCs w:val="24"/>
        </w:rPr>
        <w:t xml:space="preserve"> </w:t>
      </w:r>
      <w:r w:rsidRPr="0000105B">
        <w:rPr>
          <w:rFonts w:ascii="Times New Roman" w:hAnsi="Times New Roman" w:cs="Times New Roman"/>
          <w:sz w:val="24"/>
          <w:szCs w:val="24"/>
        </w:rPr>
        <w:t xml:space="preserve">закуплено </w:t>
      </w:r>
      <w:r>
        <w:rPr>
          <w:rFonts w:ascii="Times New Roman" w:hAnsi="Times New Roman" w:cs="Times New Roman"/>
          <w:sz w:val="24"/>
          <w:szCs w:val="24"/>
        </w:rPr>
        <w:t xml:space="preserve">35 комплекти </w:t>
      </w:r>
      <w:proofErr w:type="spellStart"/>
      <w:r>
        <w:rPr>
          <w:rFonts w:ascii="Times New Roman" w:hAnsi="Times New Roman" w:cs="Times New Roman"/>
          <w:sz w:val="24"/>
          <w:szCs w:val="24"/>
        </w:rPr>
        <w:t>стіл+стілець</w:t>
      </w:r>
      <w:proofErr w:type="spellEnd"/>
      <w:r>
        <w:rPr>
          <w:rFonts w:ascii="Times New Roman" w:hAnsi="Times New Roman" w:cs="Times New Roman"/>
          <w:sz w:val="24"/>
          <w:szCs w:val="24"/>
        </w:rPr>
        <w:t xml:space="preserve"> (</w:t>
      </w:r>
      <w:r w:rsidRPr="002E11A7">
        <w:rPr>
          <w:rFonts w:ascii="Times New Roman" w:hAnsi="Times New Roman" w:cs="Times New Roman"/>
          <w:sz w:val="24"/>
          <w:szCs w:val="24"/>
        </w:rPr>
        <w:t>47158</w:t>
      </w:r>
      <w:r w:rsidRPr="0000105B">
        <w:rPr>
          <w:rFonts w:ascii="Times New Roman" w:hAnsi="Times New Roman" w:cs="Times New Roman"/>
          <w:sz w:val="24"/>
          <w:szCs w:val="24"/>
        </w:rPr>
        <w:t xml:space="preserve"> грн</w:t>
      </w:r>
      <w:r>
        <w:rPr>
          <w:rFonts w:ascii="Times New Roman" w:hAnsi="Times New Roman" w:cs="Times New Roman"/>
          <w:sz w:val="24"/>
          <w:szCs w:val="24"/>
        </w:rPr>
        <w:t>.), дидактичні матеріали для НУШ (17858,00грн).</w:t>
      </w:r>
      <w:r w:rsidR="00440AA2">
        <w:rPr>
          <w:rFonts w:ascii="Times New Roman" w:hAnsi="Times New Roman" w:cs="Times New Roman"/>
          <w:sz w:val="24"/>
          <w:szCs w:val="24"/>
        </w:rPr>
        <w:t xml:space="preserve"> </w:t>
      </w:r>
      <w:r>
        <w:rPr>
          <w:rFonts w:ascii="Times New Roman" w:hAnsi="Times New Roman" w:cs="Times New Roman"/>
          <w:sz w:val="24"/>
          <w:szCs w:val="24"/>
        </w:rPr>
        <w:t>На вересень 2020</w:t>
      </w:r>
      <w:r w:rsidR="00440AA2">
        <w:rPr>
          <w:rFonts w:ascii="Times New Roman" w:hAnsi="Times New Roman" w:cs="Times New Roman"/>
          <w:sz w:val="24"/>
          <w:szCs w:val="24"/>
        </w:rPr>
        <w:t xml:space="preserve"> </w:t>
      </w:r>
      <w:proofErr w:type="spellStart"/>
      <w:r>
        <w:rPr>
          <w:rFonts w:ascii="Times New Roman" w:hAnsi="Times New Roman" w:cs="Times New Roman"/>
          <w:sz w:val="24"/>
          <w:szCs w:val="24"/>
        </w:rPr>
        <w:t>р.буде</w:t>
      </w:r>
      <w:proofErr w:type="spellEnd"/>
      <w:r>
        <w:rPr>
          <w:rFonts w:ascii="Times New Roman" w:hAnsi="Times New Roman" w:cs="Times New Roman"/>
          <w:sz w:val="24"/>
          <w:szCs w:val="24"/>
        </w:rPr>
        <w:t xml:space="preserve"> закуплено комп’ютерну техніку на два класи</w:t>
      </w:r>
      <w:r w:rsidR="00440AA2">
        <w:rPr>
          <w:rFonts w:ascii="Times New Roman" w:hAnsi="Times New Roman" w:cs="Times New Roman"/>
          <w:sz w:val="24"/>
          <w:szCs w:val="24"/>
        </w:rPr>
        <w:t xml:space="preserve"> </w:t>
      </w:r>
      <w:r>
        <w:rPr>
          <w:rFonts w:ascii="Times New Roman" w:hAnsi="Times New Roman" w:cs="Times New Roman"/>
          <w:sz w:val="24"/>
          <w:szCs w:val="24"/>
        </w:rPr>
        <w:t>(два принтери та два ноутбуки), 35 комплектів парт, дидактичні матеріали. Закуплено фарбу для по п</w:t>
      </w:r>
      <w:r w:rsidRPr="007975E4">
        <w:rPr>
          <w:rFonts w:ascii="Times New Roman" w:hAnsi="Times New Roman" w:cs="Times New Roman"/>
          <w:sz w:val="24"/>
          <w:szCs w:val="24"/>
        </w:rPr>
        <w:t>о</w:t>
      </w:r>
      <w:r>
        <w:rPr>
          <w:rFonts w:ascii="Times New Roman" w:hAnsi="Times New Roman" w:cs="Times New Roman"/>
          <w:sz w:val="24"/>
          <w:szCs w:val="24"/>
        </w:rPr>
        <w:t>то</w:t>
      </w:r>
      <w:r w:rsidRPr="007975E4">
        <w:rPr>
          <w:rFonts w:ascii="Times New Roman" w:hAnsi="Times New Roman" w:cs="Times New Roman"/>
          <w:sz w:val="24"/>
          <w:szCs w:val="24"/>
        </w:rPr>
        <w:t xml:space="preserve">чного ремонту на суму </w:t>
      </w:r>
      <w:r>
        <w:rPr>
          <w:rFonts w:ascii="Times New Roman" w:hAnsi="Times New Roman" w:cs="Times New Roman"/>
          <w:sz w:val="24"/>
          <w:szCs w:val="24"/>
        </w:rPr>
        <w:t>18930,00</w:t>
      </w:r>
      <w:r w:rsidRPr="007975E4">
        <w:rPr>
          <w:rFonts w:ascii="Times New Roman" w:hAnsi="Times New Roman" w:cs="Times New Roman"/>
          <w:sz w:val="24"/>
          <w:szCs w:val="24"/>
        </w:rPr>
        <w:t xml:space="preserve"> грн. </w:t>
      </w:r>
      <w:r>
        <w:rPr>
          <w:rFonts w:ascii="Times New Roman" w:hAnsi="Times New Roman" w:cs="Times New Roman"/>
          <w:sz w:val="24"/>
          <w:szCs w:val="24"/>
        </w:rPr>
        <w:t xml:space="preserve">У </w:t>
      </w:r>
      <w:r w:rsidR="00440AA2">
        <w:rPr>
          <w:rFonts w:ascii="Times New Roman" w:hAnsi="Times New Roman" w:cs="Times New Roman"/>
          <w:sz w:val="24"/>
          <w:szCs w:val="24"/>
        </w:rPr>
        <w:t>2019-</w:t>
      </w:r>
      <w:r w:rsidRPr="00832D9A">
        <w:rPr>
          <w:rFonts w:ascii="Times New Roman" w:hAnsi="Times New Roman" w:cs="Times New Roman"/>
          <w:sz w:val="24"/>
          <w:szCs w:val="24"/>
        </w:rPr>
        <w:t>2020 навчальному році</w:t>
      </w:r>
      <w:r>
        <w:rPr>
          <w:rFonts w:ascii="Times New Roman" w:hAnsi="Times New Roman" w:cs="Times New Roman"/>
          <w:sz w:val="24"/>
          <w:szCs w:val="24"/>
        </w:rPr>
        <w:t xml:space="preserve"> було отримано благодійну допомогу від </w:t>
      </w:r>
      <w:proofErr w:type="spellStart"/>
      <w:r w:rsidRPr="00FE04F2">
        <w:rPr>
          <w:rFonts w:ascii="Times New Roman" w:hAnsi="Times New Roman" w:cs="Times New Roman"/>
          <w:sz w:val="24"/>
          <w:szCs w:val="24"/>
          <w:lang w:val="ru-RU"/>
        </w:rPr>
        <w:t>Корпорації</w:t>
      </w:r>
      <w:proofErr w:type="spellEnd"/>
      <w:r w:rsidRPr="00FE04F2">
        <w:rPr>
          <w:rFonts w:ascii="Times New Roman" w:hAnsi="Times New Roman" w:cs="Times New Roman"/>
          <w:sz w:val="24"/>
          <w:szCs w:val="24"/>
          <w:lang w:val="ru-RU"/>
        </w:rPr>
        <w:t xml:space="preserve">  «ББК - </w:t>
      </w:r>
      <w:proofErr w:type="spellStart"/>
      <w:r w:rsidRPr="00FE04F2">
        <w:rPr>
          <w:rFonts w:ascii="Times New Roman" w:hAnsi="Times New Roman" w:cs="Times New Roman"/>
          <w:sz w:val="24"/>
          <w:szCs w:val="24"/>
          <w:lang w:val="ru-RU"/>
        </w:rPr>
        <w:t>Україна</w:t>
      </w:r>
      <w:proofErr w:type="spellEnd"/>
      <w:r w:rsidRPr="00FE04F2">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Данильчука</w:t>
      </w:r>
      <w:proofErr w:type="spellEnd"/>
      <w:r>
        <w:rPr>
          <w:rFonts w:ascii="Times New Roman" w:hAnsi="Times New Roman" w:cs="Times New Roman"/>
          <w:sz w:val="24"/>
          <w:szCs w:val="24"/>
          <w:lang w:val="ru-RU"/>
        </w:rPr>
        <w:t xml:space="preserve"> О.Ю, </w:t>
      </w:r>
      <w:r w:rsidRPr="00FE04F2">
        <w:rPr>
          <w:rFonts w:ascii="Times New Roman" w:hAnsi="Times New Roman" w:cs="Times New Roman"/>
          <w:sz w:val="24"/>
          <w:szCs w:val="24"/>
          <w:lang w:val="ru-RU"/>
        </w:rPr>
        <w:t>ДП "ЗІРНЕНСЬКИЙ СПИРТЗАВОД"</w:t>
      </w:r>
      <w:r>
        <w:rPr>
          <w:rFonts w:ascii="Times New Roman" w:hAnsi="Times New Roman" w:cs="Times New Roman"/>
          <w:b/>
          <w:sz w:val="24"/>
          <w:szCs w:val="24"/>
          <w:lang w:val="ru-RU"/>
        </w:rPr>
        <w:t>.</w:t>
      </w:r>
    </w:p>
    <w:p w:rsidR="009776C7" w:rsidRPr="007975E4" w:rsidRDefault="009776C7" w:rsidP="00440AA2">
      <w:pPr>
        <w:spacing w:after="0"/>
        <w:ind w:firstLine="708"/>
        <w:jc w:val="both"/>
        <w:rPr>
          <w:rFonts w:ascii="Times New Roman" w:hAnsi="Times New Roman" w:cs="Times New Roman"/>
          <w:sz w:val="24"/>
          <w:szCs w:val="24"/>
        </w:rPr>
      </w:pPr>
      <w:r w:rsidRPr="007975E4">
        <w:rPr>
          <w:rFonts w:ascii="Times New Roman" w:hAnsi="Times New Roman" w:cs="Times New Roman"/>
          <w:sz w:val="24"/>
          <w:szCs w:val="24"/>
        </w:rPr>
        <w:t>При організації фінансово-господарчої діяльності у 2020/2021 навчальному році направити зусилля на вирішення таких питань:</w:t>
      </w:r>
    </w:p>
    <w:p w:rsidR="009776C7" w:rsidRDefault="009776C7" w:rsidP="00440AA2">
      <w:pPr>
        <w:pStyle w:val="a7"/>
        <w:numPr>
          <w:ilvl w:val="0"/>
          <w:numId w:val="33"/>
        </w:numPr>
        <w:spacing w:after="0"/>
        <w:jc w:val="both"/>
        <w:rPr>
          <w:rFonts w:ascii="Times New Roman" w:hAnsi="Times New Roman" w:cs="Times New Roman"/>
          <w:sz w:val="24"/>
          <w:szCs w:val="24"/>
        </w:rPr>
      </w:pPr>
      <w:r w:rsidRPr="00440AA2">
        <w:rPr>
          <w:rFonts w:ascii="Times New Roman" w:hAnsi="Times New Roman" w:cs="Times New Roman"/>
          <w:sz w:val="24"/>
          <w:szCs w:val="24"/>
        </w:rPr>
        <w:t>продовжити роботу з економного та раціонального використання енергоносіїв, фінансових ресурсів;</w:t>
      </w:r>
    </w:p>
    <w:p w:rsidR="009776C7" w:rsidRDefault="009776C7" w:rsidP="009776C7">
      <w:pPr>
        <w:pStyle w:val="a7"/>
        <w:numPr>
          <w:ilvl w:val="0"/>
          <w:numId w:val="33"/>
        </w:numPr>
        <w:spacing w:after="0"/>
        <w:jc w:val="both"/>
        <w:rPr>
          <w:rFonts w:ascii="Times New Roman" w:hAnsi="Times New Roman" w:cs="Times New Roman"/>
          <w:sz w:val="24"/>
          <w:szCs w:val="24"/>
        </w:rPr>
      </w:pPr>
      <w:r w:rsidRPr="00440AA2">
        <w:rPr>
          <w:rFonts w:ascii="Times New Roman" w:hAnsi="Times New Roman" w:cs="Times New Roman"/>
          <w:sz w:val="24"/>
          <w:szCs w:val="24"/>
        </w:rPr>
        <w:t>особливу увагу приділити ремонту системи опалення та водопостачання за рахунок місцевого бюджету;</w:t>
      </w:r>
    </w:p>
    <w:p w:rsidR="009776C7" w:rsidRDefault="009776C7" w:rsidP="009776C7">
      <w:pPr>
        <w:pStyle w:val="a7"/>
        <w:numPr>
          <w:ilvl w:val="0"/>
          <w:numId w:val="33"/>
        </w:numPr>
        <w:spacing w:after="0"/>
        <w:jc w:val="both"/>
        <w:rPr>
          <w:rFonts w:ascii="Times New Roman" w:hAnsi="Times New Roman" w:cs="Times New Roman"/>
          <w:sz w:val="24"/>
          <w:szCs w:val="24"/>
        </w:rPr>
      </w:pPr>
      <w:r w:rsidRPr="00440AA2">
        <w:rPr>
          <w:rFonts w:ascii="Times New Roman" w:hAnsi="Times New Roman" w:cs="Times New Roman"/>
          <w:sz w:val="24"/>
          <w:szCs w:val="24"/>
        </w:rPr>
        <w:t>продовжити роботу з заміни світильників, що вичерпали термін використання на енергозберігаючі;</w:t>
      </w:r>
    </w:p>
    <w:p w:rsidR="009776C7" w:rsidRPr="00440AA2" w:rsidRDefault="009776C7" w:rsidP="009776C7">
      <w:pPr>
        <w:pStyle w:val="a7"/>
        <w:numPr>
          <w:ilvl w:val="0"/>
          <w:numId w:val="33"/>
        </w:numPr>
        <w:spacing w:after="0"/>
        <w:jc w:val="both"/>
        <w:rPr>
          <w:rFonts w:ascii="Times New Roman" w:hAnsi="Times New Roman" w:cs="Times New Roman"/>
          <w:sz w:val="24"/>
          <w:szCs w:val="24"/>
        </w:rPr>
      </w:pPr>
      <w:r w:rsidRPr="00440AA2">
        <w:rPr>
          <w:rFonts w:ascii="Times New Roman" w:hAnsi="Times New Roman" w:cs="Times New Roman"/>
          <w:sz w:val="24"/>
          <w:szCs w:val="24"/>
        </w:rPr>
        <w:t>оснастити кабінет фізики необхідними учнівськими меблями та провести його капітальний ремонт.</w:t>
      </w:r>
    </w:p>
    <w:p w:rsidR="00DE4BB7" w:rsidRPr="007975E4" w:rsidRDefault="00DE4BB7" w:rsidP="00DE4BB7">
      <w:pPr>
        <w:spacing w:after="0"/>
        <w:jc w:val="both"/>
        <w:rPr>
          <w:rFonts w:ascii="Times New Roman" w:hAnsi="Times New Roman" w:cs="Times New Roman"/>
          <w:sz w:val="24"/>
          <w:szCs w:val="24"/>
        </w:rPr>
      </w:pPr>
    </w:p>
    <w:p w:rsidR="007975E4" w:rsidRPr="007975E4" w:rsidRDefault="007975E4" w:rsidP="00DE4BB7">
      <w:pPr>
        <w:spacing w:after="0"/>
        <w:jc w:val="both"/>
        <w:rPr>
          <w:rFonts w:ascii="Times New Roman" w:hAnsi="Times New Roman" w:cs="Times New Roman"/>
          <w:sz w:val="24"/>
          <w:szCs w:val="24"/>
        </w:rPr>
      </w:pPr>
      <w:r w:rsidRPr="007975E4">
        <w:rPr>
          <w:rFonts w:ascii="Times New Roman" w:hAnsi="Times New Roman" w:cs="Times New Roman"/>
          <w:sz w:val="24"/>
          <w:szCs w:val="24"/>
        </w:rPr>
        <w:t> ЗАВДАННЯ</w:t>
      </w:r>
    </w:p>
    <w:p w:rsidR="007975E4" w:rsidRPr="00440AA2" w:rsidRDefault="007975E4" w:rsidP="00440AA2">
      <w:pPr>
        <w:pStyle w:val="a7"/>
        <w:numPr>
          <w:ilvl w:val="0"/>
          <w:numId w:val="37"/>
        </w:numPr>
        <w:spacing w:after="0"/>
        <w:jc w:val="both"/>
        <w:rPr>
          <w:rFonts w:ascii="Times New Roman" w:hAnsi="Times New Roman" w:cs="Times New Roman"/>
          <w:sz w:val="24"/>
          <w:szCs w:val="24"/>
        </w:rPr>
      </w:pPr>
      <w:r w:rsidRPr="00440AA2">
        <w:rPr>
          <w:rFonts w:ascii="Times New Roman" w:hAnsi="Times New Roman" w:cs="Times New Roman"/>
          <w:sz w:val="24"/>
          <w:szCs w:val="24"/>
        </w:rPr>
        <w:t>Забезпечити гарантоване Конституцією України право громадян на здобуття повної загальної середньої освіти.</w:t>
      </w:r>
    </w:p>
    <w:p w:rsidR="007975E4" w:rsidRPr="00440AA2" w:rsidRDefault="007975E4" w:rsidP="00440AA2">
      <w:pPr>
        <w:pStyle w:val="a7"/>
        <w:numPr>
          <w:ilvl w:val="0"/>
          <w:numId w:val="37"/>
        </w:numPr>
        <w:spacing w:after="0"/>
        <w:jc w:val="both"/>
        <w:rPr>
          <w:rFonts w:ascii="Times New Roman" w:hAnsi="Times New Roman" w:cs="Times New Roman"/>
          <w:sz w:val="24"/>
          <w:szCs w:val="24"/>
        </w:rPr>
      </w:pPr>
      <w:r w:rsidRPr="00440AA2">
        <w:rPr>
          <w:rFonts w:ascii="Times New Roman" w:hAnsi="Times New Roman" w:cs="Times New Roman"/>
          <w:sz w:val="24"/>
          <w:szCs w:val="24"/>
        </w:rPr>
        <w:t>Спрямувати роботу  педагогічного колективу на впровадження нових Державних стандартів та Концепції Нової української школи.</w:t>
      </w:r>
    </w:p>
    <w:p w:rsidR="007975E4" w:rsidRPr="00440AA2" w:rsidRDefault="007975E4" w:rsidP="00440AA2">
      <w:pPr>
        <w:pStyle w:val="a7"/>
        <w:numPr>
          <w:ilvl w:val="0"/>
          <w:numId w:val="37"/>
        </w:numPr>
        <w:spacing w:after="0"/>
        <w:jc w:val="both"/>
        <w:rPr>
          <w:rFonts w:ascii="Times New Roman" w:hAnsi="Times New Roman" w:cs="Times New Roman"/>
          <w:sz w:val="24"/>
          <w:szCs w:val="24"/>
        </w:rPr>
      </w:pPr>
      <w:r w:rsidRPr="00440AA2">
        <w:rPr>
          <w:rFonts w:ascii="Times New Roman" w:hAnsi="Times New Roman" w:cs="Times New Roman"/>
          <w:sz w:val="24"/>
          <w:szCs w:val="24"/>
        </w:rPr>
        <w:t>Продовження роботи над формуванням життєвих компетенцій школяра в рамках освітнього простору.</w:t>
      </w:r>
    </w:p>
    <w:p w:rsidR="007975E4" w:rsidRPr="00440AA2" w:rsidRDefault="007975E4" w:rsidP="00440AA2">
      <w:pPr>
        <w:pStyle w:val="a7"/>
        <w:numPr>
          <w:ilvl w:val="0"/>
          <w:numId w:val="37"/>
        </w:numPr>
        <w:spacing w:after="0"/>
        <w:jc w:val="both"/>
        <w:rPr>
          <w:rFonts w:ascii="Times New Roman" w:hAnsi="Times New Roman" w:cs="Times New Roman"/>
          <w:sz w:val="24"/>
          <w:szCs w:val="24"/>
        </w:rPr>
      </w:pPr>
      <w:r w:rsidRPr="00440AA2">
        <w:rPr>
          <w:rFonts w:ascii="Times New Roman" w:hAnsi="Times New Roman" w:cs="Times New Roman"/>
          <w:sz w:val="24"/>
          <w:szCs w:val="24"/>
        </w:rPr>
        <w:t>Формувати якісне освітнє середовище:</w:t>
      </w:r>
    </w:p>
    <w:p w:rsidR="007975E4" w:rsidRPr="00440AA2" w:rsidRDefault="007975E4" w:rsidP="00440AA2">
      <w:pPr>
        <w:pStyle w:val="a7"/>
        <w:numPr>
          <w:ilvl w:val="0"/>
          <w:numId w:val="33"/>
        </w:numPr>
        <w:spacing w:after="0"/>
        <w:jc w:val="both"/>
        <w:rPr>
          <w:rFonts w:ascii="Times New Roman" w:hAnsi="Times New Roman" w:cs="Times New Roman"/>
          <w:sz w:val="24"/>
          <w:szCs w:val="24"/>
        </w:rPr>
      </w:pPr>
      <w:r w:rsidRPr="00440AA2">
        <w:rPr>
          <w:rFonts w:ascii="Times New Roman" w:hAnsi="Times New Roman" w:cs="Times New Roman"/>
          <w:sz w:val="24"/>
          <w:szCs w:val="24"/>
        </w:rPr>
        <w:t>здійснювати постійний моніторинг показників роботи школи та педагогічних працівників для вчасного коригування та прийняття управлінських рішень щодо вдосконалення їхньої діяльності;</w:t>
      </w:r>
    </w:p>
    <w:p w:rsidR="007975E4" w:rsidRPr="00440AA2" w:rsidRDefault="007975E4" w:rsidP="00440AA2">
      <w:pPr>
        <w:pStyle w:val="a7"/>
        <w:numPr>
          <w:ilvl w:val="0"/>
          <w:numId w:val="33"/>
        </w:numPr>
        <w:spacing w:after="0"/>
        <w:jc w:val="both"/>
        <w:rPr>
          <w:rFonts w:ascii="Times New Roman" w:hAnsi="Times New Roman" w:cs="Times New Roman"/>
          <w:sz w:val="24"/>
          <w:szCs w:val="24"/>
        </w:rPr>
      </w:pPr>
      <w:r w:rsidRPr="00440AA2">
        <w:rPr>
          <w:rFonts w:ascii="Times New Roman" w:hAnsi="Times New Roman" w:cs="Times New Roman"/>
          <w:sz w:val="24"/>
          <w:szCs w:val="24"/>
        </w:rPr>
        <w:t>зміцнювати навчально-матеріальну базу школи;</w:t>
      </w:r>
    </w:p>
    <w:p w:rsidR="007975E4" w:rsidRPr="00440AA2" w:rsidRDefault="007975E4" w:rsidP="00440AA2">
      <w:pPr>
        <w:pStyle w:val="a7"/>
        <w:numPr>
          <w:ilvl w:val="0"/>
          <w:numId w:val="33"/>
        </w:numPr>
        <w:spacing w:after="0"/>
        <w:jc w:val="both"/>
        <w:rPr>
          <w:rFonts w:ascii="Times New Roman" w:hAnsi="Times New Roman" w:cs="Times New Roman"/>
          <w:sz w:val="24"/>
          <w:szCs w:val="24"/>
        </w:rPr>
      </w:pPr>
      <w:r w:rsidRPr="00440AA2">
        <w:rPr>
          <w:rFonts w:ascii="Times New Roman" w:hAnsi="Times New Roman" w:cs="Times New Roman"/>
          <w:sz w:val="24"/>
          <w:szCs w:val="24"/>
        </w:rPr>
        <w:t>забезпечувати комплексний підхід до вирішення завдань з охорони здоров’я і життя дітей;</w:t>
      </w:r>
    </w:p>
    <w:p w:rsidR="007975E4" w:rsidRPr="00440AA2" w:rsidRDefault="007975E4" w:rsidP="00440AA2">
      <w:pPr>
        <w:pStyle w:val="a7"/>
        <w:numPr>
          <w:ilvl w:val="0"/>
          <w:numId w:val="33"/>
        </w:numPr>
        <w:spacing w:after="0"/>
        <w:jc w:val="both"/>
        <w:rPr>
          <w:rFonts w:ascii="Times New Roman" w:hAnsi="Times New Roman" w:cs="Times New Roman"/>
          <w:sz w:val="24"/>
          <w:szCs w:val="24"/>
        </w:rPr>
      </w:pPr>
      <w:r w:rsidRPr="00440AA2">
        <w:rPr>
          <w:rFonts w:ascii="Times New Roman" w:hAnsi="Times New Roman" w:cs="Times New Roman"/>
          <w:sz w:val="24"/>
          <w:szCs w:val="24"/>
        </w:rPr>
        <w:lastRenderedPageBreak/>
        <w:t>виховувати громадянську свідомість учнів, патріотизм, повагу національних традицій, моралі, повагу до державних символів України;</w:t>
      </w:r>
    </w:p>
    <w:p w:rsidR="007975E4" w:rsidRDefault="007975E4" w:rsidP="00440AA2">
      <w:pPr>
        <w:pStyle w:val="a7"/>
        <w:numPr>
          <w:ilvl w:val="0"/>
          <w:numId w:val="33"/>
        </w:numPr>
        <w:spacing w:after="0"/>
        <w:jc w:val="both"/>
        <w:rPr>
          <w:rFonts w:ascii="Times New Roman" w:hAnsi="Times New Roman" w:cs="Times New Roman"/>
          <w:sz w:val="24"/>
          <w:szCs w:val="24"/>
        </w:rPr>
      </w:pPr>
      <w:r w:rsidRPr="00440AA2">
        <w:rPr>
          <w:rFonts w:ascii="Times New Roman" w:hAnsi="Times New Roman" w:cs="Times New Roman"/>
          <w:sz w:val="24"/>
          <w:szCs w:val="24"/>
        </w:rPr>
        <w:t>забезпечення безумовного виконання всіх норм законодавства із захисту дітей пільгових категорій та інших учасників освітнього процесу;</w:t>
      </w:r>
    </w:p>
    <w:p w:rsidR="007975E4" w:rsidRPr="00440AA2" w:rsidRDefault="007975E4" w:rsidP="00DE4BB7">
      <w:pPr>
        <w:pStyle w:val="a7"/>
        <w:numPr>
          <w:ilvl w:val="0"/>
          <w:numId w:val="33"/>
        </w:numPr>
        <w:spacing w:after="0"/>
        <w:jc w:val="both"/>
        <w:rPr>
          <w:rFonts w:ascii="Times New Roman" w:hAnsi="Times New Roman" w:cs="Times New Roman"/>
          <w:sz w:val="24"/>
          <w:szCs w:val="24"/>
        </w:rPr>
      </w:pPr>
      <w:r w:rsidRPr="00440AA2">
        <w:rPr>
          <w:rFonts w:ascii="Times New Roman" w:hAnsi="Times New Roman" w:cs="Times New Roman"/>
          <w:sz w:val="24"/>
          <w:szCs w:val="24"/>
        </w:rPr>
        <w:t>дотримання академічної доброчесності усіма учасниками освітнього процесу.</w:t>
      </w:r>
    </w:p>
    <w:p w:rsidR="007975E4" w:rsidRPr="006C33EF" w:rsidRDefault="007975E4" w:rsidP="006C33EF">
      <w:pPr>
        <w:pStyle w:val="a7"/>
        <w:numPr>
          <w:ilvl w:val="0"/>
          <w:numId w:val="37"/>
        </w:numPr>
        <w:spacing w:after="0"/>
        <w:jc w:val="both"/>
        <w:rPr>
          <w:rFonts w:ascii="Times New Roman" w:hAnsi="Times New Roman" w:cs="Times New Roman"/>
          <w:sz w:val="24"/>
          <w:szCs w:val="24"/>
        </w:rPr>
      </w:pPr>
      <w:r w:rsidRPr="006C33EF">
        <w:rPr>
          <w:rFonts w:ascii="Times New Roman" w:hAnsi="Times New Roman" w:cs="Times New Roman"/>
          <w:sz w:val="24"/>
          <w:szCs w:val="24"/>
        </w:rPr>
        <w:t>Посилити контроль за якісним викладанням предметів, ефективним використанням сучасних інформаційних технологій для забезпечення диференційованого підходу та підвищення пізнавального інтересу учнів до вивчення предметів.</w:t>
      </w:r>
    </w:p>
    <w:p w:rsidR="007975E4" w:rsidRPr="006C33EF" w:rsidRDefault="007975E4" w:rsidP="006C33EF">
      <w:pPr>
        <w:pStyle w:val="a7"/>
        <w:numPr>
          <w:ilvl w:val="0"/>
          <w:numId w:val="37"/>
        </w:numPr>
        <w:spacing w:after="0"/>
        <w:jc w:val="both"/>
        <w:rPr>
          <w:rFonts w:ascii="Times New Roman" w:hAnsi="Times New Roman" w:cs="Times New Roman"/>
          <w:sz w:val="24"/>
          <w:szCs w:val="24"/>
        </w:rPr>
      </w:pPr>
      <w:r w:rsidRPr="006C33EF">
        <w:rPr>
          <w:rFonts w:ascii="Times New Roman" w:hAnsi="Times New Roman" w:cs="Times New Roman"/>
          <w:sz w:val="24"/>
          <w:szCs w:val="24"/>
        </w:rPr>
        <w:t xml:space="preserve">Розвивати творчу активність педагогів, сприяти підвищенню їхнього кваліфікаційного  та професійного </w:t>
      </w:r>
      <w:proofErr w:type="spellStart"/>
      <w:r w:rsidRPr="006C33EF">
        <w:rPr>
          <w:rFonts w:ascii="Times New Roman" w:hAnsi="Times New Roman" w:cs="Times New Roman"/>
          <w:sz w:val="24"/>
          <w:szCs w:val="24"/>
        </w:rPr>
        <w:t>рівеня</w:t>
      </w:r>
      <w:proofErr w:type="spellEnd"/>
      <w:r w:rsidRPr="006C33EF">
        <w:rPr>
          <w:rFonts w:ascii="Times New Roman" w:hAnsi="Times New Roman" w:cs="Times New Roman"/>
          <w:sz w:val="24"/>
          <w:szCs w:val="24"/>
        </w:rPr>
        <w:t>.</w:t>
      </w:r>
    </w:p>
    <w:p w:rsidR="007975E4" w:rsidRPr="006C33EF" w:rsidRDefault="007975E4" w:rsidP="006C33EF">
      <w:pPr>
        <w:pStyle w:val="a7"/>
        <w:numPr>
          <w:ilvl w:val="0"/>
          <w:numId w:val="37"/>
        </w:numPr>
        <w:spacing w:after="0"/>
        <w:jc w:val="both"/>
        <w:rPr>
          <w:rFonts w:ascii="Times New Roman" w:hAnsi="Times New Roman" w:cs="Times New Roman"/>
          <w:sz w:val="24"/>
          <w:szCs w:val="24"/>
        </w:rPr>
      </w:pPr>
      <w:r w:rsidRPr="006C33EF">
        <w:rPr>
          <w:rFonts w:ascii="Times New Roman" w:hAnsi="Times New Roman" w:cs="Times New Roman"/>
          <w:sz w:val="24"/>
          <w:szCs w:val="24"/>
        </w:rPr>
        <w:t xml:space="preserve">Сприяти впровадженню інформаційно-комунікативних, проектних та </w:t>
      </w:r>
      <w:proofErr w:type="spellStart"/>
      <w:r w:rsidRPr="006C33EF">
        <w:rPr>
          <w:rFonts w:ascii="Times New Roman" w:hAnsi="Times New Roman" w:cs="Times New Roman"/>
          <w:sz w:val="24"/>
          <w:szCs w:val="24"/>
        </w:rPr>
        <w:t>здоров’язбережувальних</w:t>
      </w:r>
      <w:proofErr w:type="spellEnd"/>
      <w:r w:rsidRPr="006C33EF">
        <w:rPr>
          <w:rFonts w:ascii="Times New Roman" w:hAnsi="Times New Roman" w:cs="Times New Roman"/>
          <w:sz w:val="24"/>
          <w:szCs w:val="24"/>
        </w:rPr>
        <w:t xml:space="preserve"> технологій у освітній  процес, застосовувати їх в управлінській діяльності.</w:t>
      </w:r>
    </w:p>
    <w:p w:rsidR="007975E4" w:rsidRPr="006C33EF" w:rsidRDefault="007975E4" w:rsidP="006C33EF">
      <w:pPr>
        <w:pStyle w:val="a7"/>
        <w:numPr>
          <w:ilvl w:val="0"/>
          <w:numId w:val="37"/>
        </w:numPr>
        <w:spacing w:after="0"/>
        <w:jc w:val="both"/>
        <w:rPr>
          <w:rFonts w:ascii="Times New Roman" w:hAnsi="Times New Roman" w:cs="Times New Roman"/>
          <w:sz w:val="24"/>
          <w:szCs w:val="24"/>
        </w:rPr>
      </w:pPr>
      <w:r w:rsidRPr="006C33EF">
        <w:rPr>
          <w:rFonts w:ascii="Times New Roman" w:hAnsi="Times New Roman" w:cs="Times New Roman"/>
          <w:sz w:val="24"/>
          <w:szCs w:val="24"/>
        </w:rPr>
        <w:t xml:space="preserve">Удосконалювати системи планування та координації всіх ланок освітнього процесу, </w:t>
      </w:r>
      <w:proofErr w:type="spellStart"/>
      <w:r w:rsidRPr="006C33EF">
        <w:rPr>
          <w:rFonts w:ascii="Times New Roman" w:hAnsi="Times New Roman" w:cs="Times New Roman"/>
          <w:sz w:val="24"/>
          <w:szCs w:val="24"/>
        </w:rPr>
        <w:t>внутрішкільного</w:t>
      </w:r>
      <w:proofErr w:type="spellEnd"/>
      <w:r w:rsidRPr="006C33EF">
        <w:rPr>
          <w:rFonts w:ascii="Times New Roman" w:hAnsi="Times New Roman" w:cs="Times New Roman"/>
          <w:sz w:val="24"/>
          <w:szCs w:val="24"/>
        </w:rPr>
        <w:t xml:space="preserve"> контролю, інформаційного та науково-методичного забезпечення діяльності закладу освіти.</w:t>
      </w:r>
    </w:p>
    <w:p w:rsidR="007975E4" w:rsidRPr="006C33EF" w:rsidRDefault="007975E4" w:rsidP="006C33EF">
      <w:pPr>
        <w:pStyle w:val="a7"/>
        <w:numPr>
          <w:ilvl w:val="0"/>
          <w:numId w:val="37"/>
        </w:numPr>
        <w:spacing w:after="0"/>
        <w:jc w:val="both"/>
        <w:rPr>
          <w:rFonts w:ascii="Times New Roman" w:hAnsi="Times New Roman" w:cs="Times New Roman"/>
          <w:sz w:val="24"/>
          <w:szCs w:val="24"/>
        </w:rPr>
      </w:pPr>
      <w:r w:rsidRPr="006C33EF">
        <w:rPr>
          <w:rFonts w:ascii="Times New Roman" w:hAnsi="Times New Roman" w:cs="Times New Roman"/>
          <w:sz w:val="24"/>
          <w:szCs w:val="24"/>
        </w:rPr>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7975E4" w:rsidRPr="006C33EF" w:rsidRDefault="007975E4" w:rsidP="006C33EF">
      <w:pPr>
        <w:pStyle w:val="a7"/>
        <w:numPr>
          <w:ilvl w:val="0"/>
          <w:numId w:val="37"/>
        </w:numPr>
        <w:spacing w:after="0"/>
        <w:jc w:val="both"/>
        <w:rPr>
          <w:rFonts w:ascii="Times New Roman" w:hAnsi="Times New Roman" w:cs="Times New Roman"/>
          <w:sz w:val="24"/>
          <w:szCs w:val="24"/>
        </w:rPr>
      </w:pPr>
      <w:r w:rsidRPr="006C33EF">
        <w:rPr>
          <w:rFonts w:ascii="Times New Roman" w:hAnsi="Times New Roman" w:cs="Times New Roman"/>
          <w:sz w:val="24"/>
          <w:szCs w:val="24"/>
        </w:rPr>
        <w:t>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 працелюбності, свободи, справедливості, доброти, чесності, відповідального ставлення до природи.</w:t>
      </w:r>
    </w:p>
    <w:p w:rsidR="007975E4" w:rsidRPr="006C33EF" w:rsidRDefault="007975E4" w:rsidP="006C33EF">
      <w:pPr>
        <w:pStyle w:val="a7"/>
        <w:numPr>
          <w:ilvl w:val="0"/>
          <w:numId w:val="37"/>
        </w:numPr>
        <w:spacing w:after="0"/>
        <w:jc w:val="both"/>
        <w:rPr>
          <w:rFonts w:ascii="Times New Roman" w:hAnsi="Times New Roman" w:cs="Times New Roman"/>
          <w:sz w:val="24"/>
          <w:szCs w:val="24"/>
        </w:rPr>
      </w:pPr>
      <w:r w:rsidRPr="006C33EF">
        <w:rPr>
          <w:rFonts w:ascii="Times New Roman" w:hAnsi="Times New Roman" w:cs="Times New Roman"/>
          <w:sz w:val="24"/>
          <w:szCs w:val="24"/>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82308B" w:rsidRPr="006C33EF" w:rsidRDefault="007975E4" w:rsidP="006C33EF">
      <w:pPr>
        <w:pStyle w:val="a7"/>
        <w:numPr>
          <w:ilvl w:val="0"/>
          <w:numId w:val="37"/>
        </w:numPr>
        <w:spacing w:after="0"/>
        <w:jc w:val="both"/>
        <w:rPr>
          <w:rFonts w:ascii="Times New Roman" w:hAnsi="Times New Roman" w:cs="Times New Roman"/>
          <w:sz w:val="24"/>
          <w:szCs w:val="24"/>
        </w:rPr>
      </w:pPr>
      <w:r w:rsidRPr="006C33EF">
        <w:rPr>
          <w:rFonts w:ascii="Times New Roman" w:hAnsi="Times New Roman" w:cs="Times New Roman"/>
          <w:sz w:val="24"/>
          <w:szCs w:val="24"/>
        </w:rPr>
        <w:t>Створити необхідні умови для активної роботи з обдарованими учнями шляхом залучення їх до участі в інтелектуальних конкурсах, предметних олімпіадах різних рівнів, змаганнях, роботі МАН тощо.</w:t>
      </w:r>
      <w:bookmarkStart w:id="0" w:name="_GoBack"/>
      <w:bookmarkEnd w:id="0"/>
    </w:p>
    <w:sectPr w:rsidR="0082308B" w:rsidRPr="006C33EF" w:rsidSect="007975E4">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6371"/>
    <w:multiLevelType w:val="multilevel"/>
    <w:tmpl w:val="48BA83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26DE5"/>
    <w:multiLevelType w:val="multilevel"/>
    <w:tmpl w:val="86D62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C46B7"/>
    <w:multiLevelType w:val="multilevel"/>
    <w:tmpl w:val="4872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51189"/>
    <w:multiLevelType w:val="multilevel"/>
    <w:tmpl w:val="B542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A79CD"/>
    <w:multiLevelType w:val="multilevel"/>
    <w:tmpl w:val="E38400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E17F88"/>
    <w:multiLevelType w:val="multilevel"/>
    <w:tmpl w:val="C3763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F93420"/>
    <w:multiLevelType w:val="multilevel"/>
    <w:tmpl w:val="D354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627CC"/>
    <w:multiLevelType w:val="hybridMultilevel"/>
    <w:tmpl w:val="8AAC83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7DB7AF9"/>
    <w:multiLevelType w:val="multilevel"/>
    <w:tmpl w:val="C890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4F5AAA"/>
    <w:multiLevelType w:val="multilevel"/>
    <w:tmpl w:val="1E8E95B0"/>
    <w:lvl w:ilvl="0">
      <w:start w:val="1"/>
      <w:numFmt w:val="bullet"/>
      <w:lvlText w:val=""/>
      <w:lvlJc w:val="left"/>
      <w:pPr>
        <w:tabs>
          <w:tab w:val="num" w:pos="720"/>
        </w:tabs>
        <w:ind w:left="720" w:hanging="360"/>
      </w:pPr>
      <w:rPr>
        <w:rFonts w:ascii="Symbol" w:hAnsi="Symbol" w:hint="default"/>
        <w:sz w:val="20"/>
      </w:rPr>
    </w:lvl>
    <w:lvl w:ilvl="1">
      <w:start w:val="2018"/>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787399"/>
    <w:multiLevelType w:val="multilevel"/>
    <w:tmpl w:val="F0860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252E14"/>
    <w:multiLevelType w:val="multilevel"/>
    <w:tmpl w:val="0088C9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A5514C"/>
    <w:multiLevelType w:val="multilevel"/>
    <w:tmpl w:val="38069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731B52"/>
    <w:multiLevelType w:val="multilevel"/>
    <w:tmpl w:val="79D0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B22B1A"/>
    <w:multiLevelType w:val="multilevel"/>
    <w:tmpl w:val="84CC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BF168B"/>
    <w:multiLevelType w:val="multilevel"/>
    <w:tmpl w:val="64C6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9A4DC9"/>
    <w:multiLevelType w:val="multilevel"/>
    <w:tmpl w:val="A67443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8F3281"/>
    <w:multiLevelType w:val="hybridMultilevel"/>
    <w:tmpl w:val="A73EA64C"/>
    <w:lvl w:ilvl="0" w:tplc="36B88214">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DE73BFF"/>
    <w:multiLevelType w:val="multilevel"/>
    <w:tmpl w:val="EF54E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E6180F"/>
    <w:multiLevelType w:val="multilevel"/>
    <w:tmpl w:val="6B8A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5D69C8"/>
    <w:multiLevelType w:val="hybridMultilevel"/>
    <w:tmpl w:val="CE7028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1CC089B"/>
    <w:multiLevelType w:val="multilevel"/>
    <w:tmpl w:val="92E8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6E54CB"/>
    <w:multiLevelType w:val="multilevel"/>
    <w:tmpl w:val="802E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B34451"/>
    <w:multiLevelType w:val="multilevel"/>
    <w:tmpl w:val="3ECA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6C7860"/>
    <w:multiLevelType w:val="hybridMultilevel"/>
    <w:tmpl w:val="BFDA8C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7DC3C98"/>
    <w:multiLevelType w:val="multilevel"/>
    <w:tmpl w:val="91F8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8D45F9"/>
    <w:multiLevelType w:val="hybridMultilevel"/>
    <w:tmpl w:val="C9008C0E"/>
    <w:lvl w:ilvl="0" w:tplc="7558392C">
      <w:start w:val="1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ADC55A3"/>
    <w:multiLevelType w:val="multilevel"/>
    <w:tmpl w:val="1C7E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715C00"/>
    <w:multiLevelType w:val="multilevel"/>
    <w:tmpl w:val="709A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2A024E"/>
    <w:multiLevelType w:val="hybridMultilevel"/>
    <w:tmpl w:val="3734584C"/>
    <w:lvl w:ilvl="0" w:tplc="B530736A">
      <w:start w:val="20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BD55B8"/>
    <w:multiLevelType w:val="multilevel"/>
    <w:tmpl w:val="8CBEB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8"/>
    <w:lvlOverride w:ilvl="0">
      <w:lvl w:ilvl="0">
        <w:numFmt w:val="decimal"/>
        <w:lvlText w:val="%1."/>
        <w:lvlJc w:val="left"/>
      </w:lvl>
    </w:lvlOverride>
  </w:num>
  <w:num w:numId="4">
    <w:abstractNumId w:val="18"/>
    <w:lvlOverride w:ilvl="0">
      <w:lvl w:ilvl="0">
        <w:numFmt w:val="decimal"/>
        <w:lvlText w:val="%1."/>
        <w:lvlJc w:val="left"/>
      </w:lvl>
    </w:lvlOverride>
  </w:num>
  <w:num w:numId="5">
    <w:abstractNumId w:val="18"/>
    <w:lvlOverride w:ilvl="0">
      <w:lvl w:ilvl="0">
        <w:numFmt w:val="decimal"/>
        <w:lvlText w:val="%1."/>
        <w:lvlJc w:val="left"/>
      </w:lvl>
    </w:lvlOverride>
  </w:num>
  <w:num w:numId="6">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1"/>
    <w:lvlOverride w:ilvl="0">
      <w:lvl w:ilvl="0">
        <w:numFmt w:val="decimal"/>
        <w:lvlText w:val="%1."/>
        <w:lvlJc w:val="left"/>
      </w:lvl>
    </w:lvlOverride>
  </w:num>
  <w:num w:numId="8">
    <w:abstractNumId w:val="0"/>
    <w:lvlOverride w:ilvl="0">
      <w:lvl w:ilvl="0">
        <w:numFmt w:val="decimal"/>
        <w:lvlText w:val="%1."/>
        <w:lvlJc w:val="left"/>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5"/>
  </w:num>
  <w:num w:numId="13">
    <w:abstractNumId w:val="30"/>
  </w:num>
  <w:num w:numId="14">
    <w:abstractNumId w:val="10"/>
  </w:num>
  <w:num w:numId="1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2"/>
    <w:lvlOverride w:ilvl="0">
      <w:lvl w:ilvl="0">
        <w:numFmt w:val="decimal"/>
        <w:lvlText w:val="%1."/>
        <w:lvlJc w:val="left"/>
      </w:lvl>
    </w:lvlOverride>
  </w:num>
  <w:num w:numId="23">
    <w:abstractNumId w:val="12"/>
    <w:lvlOverride w:ilvl="0">
      <w:lvl w:ilvl="0">
        <w:numFmt w:val="decimal"/>
        <w:lvlText w:val="%1."/>
        <w:lvlJc w:val="left"/>
      </w:lvl>
    </w:lvlOverride>
  </w:num>
  <w:num w:numId="24">
    <w:abstractNumId w:val="12"/>
    <w:lvlOverride w:ilvl="0">
      <w:lvl w:ilvl="0">
        <w:numFmt w:val="decimal"/>
        <w:lvlText w:val="%1."/>
        <w:lvlJc w:val="left"/>
      </w:lvl>
    </w:lvlOverride>
  </w:num>
  <w:num w:numId="2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4"/>
    <w:lvlOverride w:ilvl="0">
      <w:lvl w:ilvl="0">
        <w:numFmt w:val="decimal"/>
        <w:lvlText w:val="%1."/>
        <w:lvlJc w:val="left"/>
      </w:lvl>
    </w:lvlOverride>
  </w:num>
  <w:num w:numId="27">
    <w:abstractNumId w:val="16"/>
    <w:lvlOverride w:ilvl="0">
      <w:lvl w:ilvl="0">
        <w:numFmt w:val="decimal"/>
        <w:lvlText w:val="%1."/>
        <w:lvlJc w:val="left"/>
      </w:lvl>
    </w:lvlOverride>
  </w:num>
  <w:num w:numId="28">
    <w:abstractNumId w:val="16"/>
    <w:lvlOverride w:ilvl="0">
      <w:lvl w:ilvl="0">
        <w:numFmt w:val="decimal"/>
        <w:lvlText w:val="%1."/>
        <w:lvlJc w:val="left"/>
      </w:lvl>
    </w:lvlOverride>
  </w:num>
  <w:num w:numId="29">
    <w:abstractNumId w:val="16"/>
    <w:lvlOverride w:ilvl="0">
      <w:lvl w:ilvl="0">
        <w:numFmt w:val="decimal"/>
        <w:lvlText w:val="%1."/>
        <w:lvlJc w:val="left"/>
      </w:lvl>
    </w:lvlOverride>
  </w:num>
  <w:num w:numId="30">
    <w:abstractNumId w:val="16"/>
    <w:lvlOverride w:ilvl="0">
      <w:lvl w:ilvl="0">
        <w:numFmt w:val="decimal"/>
        <w:lvlText w:val="%1."/>
        <w:lvlJc w:val="left"/>
      </w:lvl>
    </w:lvlOverride>
  </w:num>
  <w:num w:numId="31">
    <w:abstractNumId w:val="16"/>
    <w:lvlOverride w:ilvl="0">
      <w:lvl w:ilvl="0">
        <w:numFmt w:val="decimal"/>
        <w:lvlText w:val="%1."/>
        <w:lvlJc w:val="left"/>
      </w:lvl>
    </w:lvlOverride>
  </w:num>
  <w:num w:numId="32">
    <w:abstractNumId w:val="17"/>
  </w:num>
  <w:num w:numId="33">
    <w:abstractNumId w:val="26"/>
  </w:num>
  <w:num w:numId="34">
    <w:abstractNumId w:val="15"/>
  </w:num>
  <w:num w:numId="35">
    <w:abstractNumId w:val="9"/>
  </w:num>
  <w:num w:numId="36">
    <w:abstractNumId w:val="29"/>
  </w:num>
  <w:num w:numId="37">
    <w:abstractNumId w:val="7"/>
  </w:num>
  <w:num w:numId="38">
    <w:abstractNumId w:val="2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DE"/>
    <w:rsid w:val="000042B2"/>
    <w:rsid w:val="00067917"/>
    <w:rsid w:val="00070F83"/>
    <w:rsid w:val="000A44CC"/>
    <w:rsid w:val="000E29B7"/>
    <w:rsid w:val="000E5949"/>
    <w:rsid w:val="000F4FC6"/>
    <w:rsid w:val="000F7BE3"/>
    <w:rsid w:val="001325B0"/>
    <w:rsid w:val="001D3205"/>
    <w:rsid w:val="0036393D"/>
    <w:rsid w:val="003E3B1A"/>
    <w:rsid w:val="003E577F"/>
    <w:rsid w:val="0040516E"/>
    <w:rsid w:val="00431ADA"/>
    <w:rsid w:val="00440AA2"/>
    <w:rsid w:val="004C7CB4"/>
    <w:rsid w:val="00523D8C"/>
    <w:rsid w:val="00553BA8"/>
    <w:rsid w:val="00636C94"/>
    <w:rsid w:val="006B1470"/>
    <w:rsid w:val="006C33EF"/>
    <w:rsid w:val="006C7636"/>
    <w:rsid w:val="006C7C21"/>
    <w:rsid w:val="006E7D18"/>
    <w:rsid w:val="00703739"/>
    <w:rsid w:val="00707E15"/>
    <w:rsid w:val="00740C45"/>
    <w:rsid w:val="007975E4"/>
    <w:rsid w:val="007A3797"/>
    <w:rsid w:val="007B336A"/>
    <w:rsid w:val="007B5DDE"/>
    <w:rsid w:val="007E4E64"/>
    <w:rsid w:val="0082308B"/>
    <w:rsid w:val="00867FFB"/>
    <w:rsid w:val="008C1169"/>
    <w:rsid w:val="008C43B6"/>
    <w:rsid w:val="008E50C5"/>
    <w:rsid w:val="009304FF"/>
    <w:rsid w:val="009776C7"/>
    <w:rsid w:val="00A05B3D"/>
    <w:rsid w:val="00A86D74"/>
    <w:rsid w:val="00B12841"/>
    <w:rsid w:val="00B62154"/>
    <w:rsid w:val="00BB7965"/>
    <w:rsid w:val="00BE0E08"/>
    <w:rsid w:val="00C05BE7"/>
    <w:rsid w:val="00C34B3E"/>
    <w:rsid w:val="00C642CC"/>
    <w:rsid w:val="00C763D4"/>
    <w:rsid w:val="00CA192B"/>
    <w:rsid w:val="00D85948"/>
    <w:rsid w:val="00DB0C3A"/>
    <w:rsid w:val="00DE4BB7"/>
    <w:rsid w:val="00E34398"/>
    <w:rsid w:val="00EE3F08"/>
    <w:rsid w:val="00F2642D"/>
    <w:rsid w:val="00F826C1"/>
    <w:rsid w:val="00F86DE7"/>
    <w:rsid w:val="00F953C9"/>
    <w:rsid w:val="00FC4B98"/>
    <w:rsid w:val="00FE0A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DF24"/>
  <w15:chartTrackingRefBased/>
  <w15:docId w15:val="{D370E28D-465F-41E3-B459-9CA77AA8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975E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7975E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975E4"/>
    <w:rPr>
      <w:b/>
      <w:bCs/>
    </w:rPr>
  </w:style>
  <w:style w:type="character" w:styleId="a5">
    <w:name w:val="Emphasis"/>
    <w:basedOn w:val="a0"/>
    <w:uiPriority w:val="20"/>
    <w:qFormat/>
    <w:rsid w:val="007975E4"/>
    <w:rPr>
      <w:i/>
      <w:iCs/>
    </w:rPr>
  </w:style>
  <w:style w:type="character" w:styleId="a6">
    <w:name w:val="Hyperlink"/>
    <w:basedOn w:val="a0"/>
    <w:uiPriority w:val="99"/>
    <w:unhideWhenUsed/>
    <w:rsid w:val="007975E4"/>
    <w:rPr>
      <w:color w:val="0000FF"/>
      <w:u w:val="single"/>
    </w:rPr>
  </w:style>
  <w:style w:type="paragraph" w:styleId="a7">
    <w:name w:val="List Paragraph"/>
    <w:basedOn w:val="a"/>
    <w:uiPriority w:val="99"/>
    <w:qFormat/>
    <w:rsid w:val="008C43B6"/>
    <w:pPr>
      <w:ind w:left="720"/>
      <w:contextualSpacing/>
    </w:pPr>
  </w:style>
  <w:style w:type="paragraph" w:styleId="a8">
    <w:name w:val="Balloon Text"/>
    <w:basedOn w:val="a"/>
    <w:link w:val="a9"/>
    <w:uiPriority w:val="99"/>
    <w:semiHidden/>
    <w:unhideWhenUsed/>
    <w:rsid w:val="00EE3F0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E3F08"/>
    <w:rPr>
      <w:rFonts w:ascii="Segoe UI" w:hAnsi="Segoe UI" w:cs="Segoe UI"/>
      <w:sz w:val="18"/>
      <w:szCs w:val="18"/>
    </w:rPr>
  </w:style>
  <w:style w:type="table" w:styleId="aa">
    <w:name w:val="Table Grid"/>
    <w:basedOn w:val="a1"/>
    <w:uiPriority w:val="39"/>
    <w:rsid w:val="001D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uc.org.ua/sites/default/files/sectors/u-137/5e81dece57463131999052.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04220-1BC5-48D3-809B-E35DA343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24</Pages>
  <Words>48518</Words>
  <Characters>27656</Characters>
  <Application>Microsoft Office Word</Application>
  <DocSecurity>0</DocSecurity>
  <Lines>230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agrot</dc:creator>
  <cp:keywords/>
  <dc:description/>
  <cp:lastModifiedBy>agrot</cp:lastModifiedBy>
  <cp:revision>4</cp:revision>
  <cp:lastPrinted>2020-08-12T08:35:00Z</cp:lastPrinted>
  <dcterms:created xsi:type="dcterms:W3CDTF">2020-08-11T17:01:00Z</dcterms:created>
  <dcterms:modified xsi:type="dcterms:W3CDTF">2020-08-13T10:00:00Z</dcterms:modified>
</cp:coreProperties>
</file>